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A7" w:rsidRDefault="009A5400" w:rsidP="009A5400">
      <w:pPr>
        <w:jc w:val="center"/>
        <w:rPr>
          <w:rFonts w:ascii="MS Mincho" w:eastAsia="MS Mincho" w:hAnsi="MS Mincho"/>
          <w:b/>
          <w:sz w:val="52"/>
          <w:szCs w:val="52"/>
        </w:rPr>
      </w:pPr>
      <w:r w:rsidRPr="001918F8">
        <w:rPr>
          <w:rFonts w:ascii="MS Mincho" w:eastAsia="MS Mincho" w:hAnsi="MS Mincho"/>
          <w:b/>
          <w:sz w:val="52"/>
          <w:szCs w:val="52"/>
        </w:rPr>
        <w:t>Easy Math for the Programmer</w:t>
      </w:r>
    </w:p>
    <w:p w:rsidR="001918F8" w:rsidRDefault="001918F8" w:rsidP="009A5400">
      <w:pPr>
        <w:jc w:val="center"/>
        <w:rPr>
          <w:rFonts w:ascii="MS Mincho" w:eastAsia="MS Mincho" w:hAnsi="MS Mincho"/>
          <w:b/>
          <w:sz w:val="24"/>
          <w:szCs w:val="24"/>
        </w:rPr>
      </w:pPr>
      <w:r>
        <w:rPr>
          <w:rFonts w:ascii="MS Mincho" w:eastAsia="MS Mincho" w:hAnsi="MS Mincho"/>
          <w:b/>
          <w:sz w:val="24"/>
          <w:szCs w:val="24"/>
        </w:rPr>
        <w:t xml:space="preserve">By: Kevin </w:t>
      </w:r>
      <w:proofErr w:type="spellStart"/>
      <w:r>
        <w:rPr>
          <w:rFonts w:ascii="MS Mincho" w:eastAsia="MS Mincho" w:hAnsi="MS Mincho"/>
          <w:b/>
          <w:sz w:val="24"/>
          <w:szCs w:val="24"/>
        </w:rPr>
        <w:t>Pereksta</w:t>
      </w:r>
      <w:proofErr w:type="spellEnd"/>
    </w:p>
    <w:p w:rsidR="001918F8" w:rsidRDefault="001918F8" w:rsidP="009A5400">
      <w:pPr>
        <w:jc w:val="center"/>
        <w:rPr>
          <w:rFonts w:ascii="MS Mincho" w:eastAsia="MS Mincho" w:hAnsi="MS Mincho"/>
          <w:b/>
          <w:sz w:val="24"/>
          <w:szCs w:val="24"/>
        </w:rPr>
      </w:pPr>
      <w:r>
        <w:rPr>
          <w:rFonts w:ascii="MS Mincho" w:eastAsia="MS Mincho" w:hAnsi="MS Mincho"/>
          <w:b/>
          <w:sz w:val="24"/>
          <w:szCs w:val="24"/>
        </w:rPr>
        <w:t>10$man</w:t>
      </w:r>
    </w:p>
    <w:p w:rsidR="001918F8" w:rsidRDefault="001918F8" w:rsidP="009A5400">
      <w:pPr>
        <w:jc w:val="center"/>
        <w:rPr>
          <w:rFonts w:ascii="MS Mincho" w:eastAsia="MS Mincho" w:hAnsi="MS Mincho"/>
          <w:b/>
          <w:sz w:val="24"/>
          <w:szCs w:val="24"/>
        </w:rPr>
      </w:pPr>
    </w:p>
    <w:p w:rsidR="001918F8" w:rsidRDefault="001918F8" w:rsidP="001918F8">
      <w:pPr>
        <w:pStyle w:val="ListParagraph"/>
        <w:rPr>
          <w:rFonts w:ascii="MS Mincho" w:eastAsia="MS Mincho" w:hAnsi="MS Mincho"/>
          <w:b/>
          <w:sz w:val="24"/>
          <w:szCs w:val="24"/>
        </w:rPr>
      </w:pPr>
      <w:r>
        <w:rPr>
          <w:rFonts w:ascii="MS Mincho" w:eastAsia="MS Mincho" w:hAnsi="MS Mincho"/>
          <w:b/>
          <w:sz w:val="24"/>
          <w:szCs w:val="24"/>
        </w:rPr>
        <w:t>Index</w:t>
      </w:r>
    </w:p>
    <w:p w:rsidR="001918F8" w:rsidRPr="001918F8" w:rsidRDefault="001918F8" w:rsidP="001918F8">
      <w:pPr>
        <w:pStyle w:val="ListParagraph"/>
        <w:numPr>
          <w:ilvl w:val="0"/>
          <w:numId w:val="2"/>
        </w:numPr>
        <w:rPr>
          <w:rFonts w:ascii="MS Mincho" w:eastAsia="MS Mincho" w:hAnsi="MS Mincho"/>
          <w:b/>
          <w:sz w:val="24"/>
          <w:szCs w:val="24"/>
        </w:rPr>
      </w:pPr>
      <w:r w:rsidRPr="001918F8">
        <w:rPr>
          <w:rFonts w:ascii="MS Mincho" w:eastAsia="MS Mincho" w:hAnsi="MS Mincho"/>
          <w:b/>
          <w:sz w:val="24"/>
          <w:szCs w:val="24"/>
        </w:rPr>
        <w:t>Intro</w:t>
      </w:r>
    </w:p>
    <w:p w:rsidR="001918F8" w:rsidRPr="001918F8" w:rsidRDefault="001918F8" w:rsidP="001918F8">
      <w:pPr>
        <w:pStyle w:val="ListParagraph"/>
        <w:numPr>
          <w:ilvl w:val="0"/>
          <w:numId w:val="2"/>
        </w:numPr>
        <w:rPr>
          <w:rFonts w:ascii="MS Mincho" w:eastAsia="MS Mincho" w:hAnsi="MS Mincho"/>
          <w:b/>
          <w:sz w:val="24"/>
          <w:szCs w:val="24"/>
        </w:rPr>
      </w:pPr>
      <w:r w:rsidRPr="001918F8">
        <w:rPr>
          <w:rFonts w:ascii="MS Mincho" w:eastAsia="MS Mincho" w:hAnsi="MS Mincho"/>
          <w:b/>
          <w:sz w:val="24"/>
          <w:szCs w:val="24"/>
        </w:rPr>
        <w:t>Shapes!</w:t>
      </w:r>
    </w:p>
    <w:p w:rsidR="001918F8" w:rsidRPr="001918F8" w:rsidRDefault="001918F8" w:rsidP="001918F8">
      <w:pPr>
        <w:pStyle w:val="ListParagraph"/>
        <w:numPr>
          <w:ilvl w:val="1"/>
          <w:numId w:val="2"/>
        </w:numPr>
        <w:rPr>
          <w:rFonts w:ascii="MS Mincho" w:eastAsia="MS Mincho" w:hAnsi="MS Mincho"/>
          <w:sz w:val="24"/>
          <w:szCs w:val="24"/>
        </w:rPr>
      </w:pPr>
      <w:r w:rsidRPr="001918F8">
        <w:rPr>
          <w:rFonts w:ascii="MS Mincho" w:eastAsia="MS Mincho" w:hAnsi="MS Mincho"/>
          <w:sz w:val="24"/>
          <w:szCs w:val="24"/>
        </w:rPr>
        <w:t>Basic Relationships</w:t>
      </w:r>
    </w:p>
    <w:p w:rsidR="001918F8" w:rsidRPr="001918F8" w:rsidRDefault="001918F8" w:rsidP="001918F8">
      <w:pPr>
        <w:pStyle w:val="ListParagraph"/>
        <w:numPr>
          <w:ilvl w:val="1"/>
          <w:numId w:val="2"/>
        </w:numPr>
        <w:rPr>
          <w:rFonts w:ascii="MS Mincho" w:eastAsia="MS Mincho" w:hAnsi="MS Mincho"/>
          <w:sz w:val="24"/>
          <w:szCs w:val="24"/>
        </w:rPr>
      </w:pPr>
      <w:r w:rsidRPr="001918F8">
        <w:rPr>
          <w:rFonts w:ascii="MS Mincho" w:eastAsia="MS Mincho" w:hAnsi="MS Mincho"/>
          <w:sz w:val="24"/>
          <w:szCs w:val="24"/>
        </w:rPr>
        <w:t>Math, and how it relates</w:t>
      </w:r>
    </w:p>
    <w:p w:rsidR="001918F8" w:rsidRPr="001918F8" w:rsidRDefault="001918F8" w:rsidP="001918F8">
      <w:pPr>
        <w:pStyle w:val="ListParagraph"/>
        <w:numPr>
          <w:ilvl w:val="1"/>
          <w:numId w:val="2"/>
        </w:numPr>
        <w:rPr>
          <w:rFonts w:ascii="MS Mincho" w:eastAsia="MS Mincho" w:hAnsi="MS Mincho"/>
          <w:sz w:val="24"/>
          <w:szCs w:val="24"/>
        </w:rPr>
      </w:pPr>
      <w:r w:rsidRPr="001918F8">
        <w:rPr>
          <w:rFonts w:ascii="MS Mincho" w:eastAsia="MS Mincho" w:hAnsi="MS Mincho"/>
          <w:sz w:val="24"/>
          <w:szCs w:val="24"/>
        </w:rPr>
        <w:t>A little deeper into Math</w:t>
      </w:r>
    </w:p>
    <w:p w:rsidR="001918F8" w:rsidRPr="001918F8" w:rsidRDefault="001918F8" w:rsidP="001918F8">
      <w:pPr>
        <w:pStyle w:val="ListParagraph"/>
        <w:numPr>
          <w:ilvl w:val="0"/>
          <w:numId w:val="2"/>
        </w:numPr>
        <w:rPr>
          <w:rFonts w:ascii="MS Mincho" w:eastAsia="MS Mincho" w:hAnsi="MS Mincho"/>
          <w:b/>
          <w:sz w:val="24"/>
          <w:szCs w:val="24"/>
        </w:rPr>
      </w:pPr>
      <w:r w:rsidRPr="001918F8">
        <w:rPr>
          <w:rFonts w:ascii="MS Mincho" w:eastAsia="MS Mincho" w:hAnsi="MS Mincho"/>
          <w:b/>
          <w:sz w:val="24"/>
          <w:szCs w:val="24"/>
        </w:rPr>
        <w:t>Algorithms!</w:t>
      </w:r>
    </w:p>
    <w:p w:rsidR="001918F8" w:rsidRPr="001918F8" w:rsidRDefault="001918F8" w:rsidP="001918F8">
      <w:pPr>
        <w:pStyle w:val="ListParagraph"/>
        <w:numPr>
          <w:ilvl w:val="1"/>
          <w:numId w:val="2"/>
        </w:numPr>
        <w:rPr>
          <w:rFonts w:ascii="MS Mincho" w:eastAsia="MS Mincho" w:hAnsi="MS Mincho"/>
          <w:sz w:val="24"/>
          <w:szCs w:val="24"/>
        </w:rPr>
      </w:pPr>
      <w:r w:rsidRPr="001918F8">
        <w:rPr>
          <w:rFonts w:ascii="MS Mincho" w:eastAsia="MS Mincho" w:hAnsi="MS Mincho"/>
          <w:sz w:val="24"/>
          <w:szCs w:val="24"/>
        </w:rPr>
        <w:t>What use are they?</w:t>
      </w:r>
    </w:p>
    <w:p w:rsidR="001918F8" w:rsidRPr="001918F8" w:rsidRDefault="001918F8" w:rsidP="001918F8">
      <w:pPr>
        <w:pStyle w:val="ListParagraph"/>
        <w:numPr>
          <w:ilvl w:val="1"/>
          <w:numId w:val="2"/>
        </w:numPr>
        <w:rPr>
          <w:rFonts w:ascii="MS Mincho" w:eastAsia="MS Mincho" w:hAnsi="MS Mincho"/>
          <w:sz w:val="24"/>
          <w:szCs w:val="24"/>
        </w:rPr>
      </w:pPr>
      <w:r w:rsidRPr="001918F8">
        <w:rPr>
          <w:rFonts w:ascii="MS Mincho" w:eastAsia="MS Mincho" w:hAnsi="MS Mincho"/>
          <w:sz w:val="24"/>
          <w:szCs w:val="24"/>
        </w:rPr>
        <w:t>Times to use algorithms and examples</w:t>
      </w:r>
    </w:p>
    <w:p w:rsidR="001918F8" w:rsidRDefault="001918F8">
      <w:pPr>
        <w:rPr>
          <w:rFonts w:ascii="MS Mincho" w:eastAsia="MS Mincho" w:hAnsi="MS Mincho"/>
          <w:b/>
          <w:sz w:val="24"/>
          <w:szCs w:val="24"/>
        </w:rPr>
      </w:pPr>
      <w:r>
        <w:rPr>
          <w:rFonts w:ascii="MS Mincho" w:eastAsia="MS Mincho" w:hAnsi="MS Mincho"/>
          <w:b/>
          <w:sz w:val="24"/>
          <w:szCs w:val="24"/>
        </w:rPr>
        <w:br w:type="page"/>
      </w:r>
    </w:p>
    <w:p w:rsidR="001918F8" w:rsidRDefault="001918F8" w:rsidP="001918F8">
      <w:pPr>
        <w:jc w:val="center"/>
        <w:rPr>
          <w:rFonts w:ascii="MS Mincho" w:eastAsia="MS Mincho" w:hAnsi="MS Mincho"/>
          <w:b/>
          <w:sz w:val="44"/>
          <w:szCs w:val="44"/>
        </w:rPr>
      </w:pPr>
      <w:r>
        <w:rPr>
          <w:rFonts w:ascii="MS Mincho" w:eastAsia="MS Mincho" w:hAnsi="MS Mincho"/>
          <w:b/>
          <w:sz w:val="44"/>
          <w:szCs w:val="44"/>
        </w:rPr>
        <w:lastRenderedPageBreak/>
        <w:t>Intro</w:t>
      </w:r>
    </w:p>
    <w:p w:rsidR="001918F8" w:rsidRDefault="001918F8" w:rsidP="001918F8">
      <w:pPr>
        <w:rPr>
          <w:rFonts w:ascii="MS Mincho" w:eastAsia="MS Mincho" w:hAnsi="MS Mincho"/>
          <w:sz w:val="24"/>
          <w:szCs w:val="24"/>
        </w:rPr>
      </w:pPr>
      <w:r>
        <w:rPr>
          <w:rFonts w:ascii="MS Mincho" w:eastAsia="MS Mincho" w:hAnsi="MS Mincho"/>
          <w:sz w:val="44"/>
          <w:szCs w:val="44"/>
        </w:rPr>
        <w:tab/>
      </w:r>
      <w:r w:rsidRPr="001918F8">
        <w:rPr>
          <w:rFonts w:ascii="MS Mincho" w:eastAsia="MS Mincho" w:hAnsi="MS Mincho"/>
          <w:sz w:val="24"/>
          <w:szCs w:val="24"/>
        </w:rPr>
        <w:t>To start off with, this is going to be a tutorial covering the mathematical side of programming. I will be sharing with you techniques that I have learned in the past 5 years of my programming experience. I would recommend that before you attempt to mix math and programming together you have a thorough understanding of the pro</w:t>
      </w:r>
      <w:r w:rsidR="00C9486B">
        <w:rPr>
          <w:rFonts w:ascii="MS Mincho" w:eastAsia="MS Mincho" w:hAnsi="MS Mincho"/>
          <w:sz w:val="24"/>
          <w:szCs w:val="24"/>
        </w:rPr>
        <w:t>gramming/coding language you wis</w:t>
      </w:r>
      <w:r w:rsidRPr="001918F8">
        <w:rPr>
          <w:rFonts w:ascii="MS Mincho" w:eastAsia="MS Mincho" w:hAnsi="MS Mincho"/>
          <w:sz w:val="24"/>
          <w:szCs w:val="24"/>
        </w:rPr>
        <w:t>h to integrate these techniques into.</w:t>
      </w:r>
      <w:r>
        <w:rPr>
          <w:rFonts w:ascii="MS Mincho" w:eastAsia="MS Mincho" w:hAnsi="MS Mincho"/>
          <w:sz w:val="24"/>
          <w:szCs w:val="24"/>
        </w:rPr>
        <w:t xml:space="preserve"> Even if you don’t this tutorial could still be helpful, because some of the topics I cover will help you understand the ins and outs of Algebra and Geometry.</w:t>
      </w:r>
    </w:p>
    <w:p w:rsidR="001918F8" w:rsidRDefault="001918F8">
      <w:pPr>
        <w:rPr>
          <w:rFonts w:ascii="MS Mincho" w:eastAsia="MS Mincho" w:hAnsi="MS Mincho"/>
          <w:sz w:val="24"/>
          <w:szCs w:val="24"/>
        </w:rPr>
      </w:pPr>
    </w:p>
    <w:p w:rsidR="00C9486B" w:rsidRDefault="00C9486B">
      <w:pPr>
        <w:rPr>
          <w:rFonts w:ascii="MS Mincho" w:eastAsia="MS Mincho" w:hAnsi="MS Mincho"/>
          <w:sz w:val="24"/>
          <w:szCs w:val="24"/>
        </w:rPr>
      </w:pPr>
    </w:p>
    <w:p w:rsidR="00C9486B" w:rsidRDefault="00C9486B">
      <w:pPr>
        <w:rPr>
          <w:rFonts w:ascii="MS Mincho" w:eastAsia="MS Mincho" w:hAnsi="MS Mincho"/>
          <w:sz w:val="24"/>
          <w:szCs w:val="24"/>
        </w:rPr>
      </w:pPr>
    </w:p>
    <w:p w:rsidR="00C9486B" w:rsidRDefault="00C9486B">
      <w:pPr>
        <w:rPr>
          <w:rFonts w:ascii="MS Mincho" w:eastAsia="MS Mincho" w:hAnsi="MS Mincho"/>
          <w:sz w:val="24"/>
          <w:szCs w:val="24"/>
        </w:rPr>
      </w:pPr>
    </w:p>
    <w:p w:rsidR="00C9486B" w:rsidRDefault="00C9486B">
      <w:pPr>
        <w:rPr>
          <w:rFonts w:ascii="MS Mincho" w:eastAsia="MS Mincho" w:hAnsi="MS Mincho"/>
          <w:sz w:val="24"/>
          <w:szCs w:val="24"/>
        </w:rPr>
      </w:pPr>
    </w:p>
    <w:p w:rsidR="00C9486B" w:rsidRDefault="00C9486B">
      <w:pPr>
        <w:rPr>
          <w:rFonts w:ascii="MS Mincho" w:eastAsia="MS Mincho" w:hAnsi="MS Mincho"/>
          <w:sz w:val="24"/>
          <w:szCs w:val="24"/>
        </w:rPr>
      </w:pPr>
    </w:p>
    <w:p w:rsidR="00C9486B" w:rsidRDefault="00C9486B">
      <w:pPr>
        <w:rPr>
          <w:rFonts w:ascii="MS Mincho" w:eastAsia="MS Mincho" w:hAnsi="MS Mincho"/>
          <w:sz w:val="24"/>
          <w:szCs w:val="24"/>
        </w:rPr>
      </w:pPr>
    </w:p>
    <w:p w:rsidR="00C9486B" w:rsidRDefault="00C9486B">
      <w:pPr>
        <w:rPr>
          <w:rFonts w:ascii="MS Mincho" w:eastAsia="MS Mincho" w:hAnsi="MS Mincho"/>
          <w:sz w:val="24"/>
          <w:szCs w:val="24"/>
        </w:rPr>
      </w:pPr>
    </w:p>
    <w:p w:rsidR="00C9486B" w:rsidRDefault="00C9486B">
      <w:pPr>
        <w:rPr>
          <w:rFonts w:ascii="MS Mincho" w:eastAsia="MS Mincho" w:hAnsi="MS Mincho"/>
          <w:sz w:val="24"/>
          <w:szCs w:val="24"/>
        </w:rPr>
      </w:pPr>
    </w:p>
    <w:p w:rsidR="00C9486B" w:rsidRDefault="00C9486B">
      <w:pPr>
        <w:rPr>
          <w:rFonts w:ascii="MS Mincho" w:eastAsia="MS Mincho" w:hAnsi="MS Mincho"/>
          <w:sz w:val="24"/>
          <w:szCs w:val="24"/>
        </w:rPr>
      </w:pPr>
    </w:p>
    <w:p w:rsidR="00C9486B" w:rsidRDefault="00C9486B">
      <w:pPr>
        <w:rPr>
          <w:rFonts w:ascii="MS Mincho" w:eastAsia="MS Mincho" w:hAnsi="MS Mincho"/>
          <w:sz w:val="24"/>
          <w:szCs w:val="24"/>
        </w:rPr>
      </w:pPr>
    </w:p>
    <w:p w:rsidR="00C9486B" w:rsidRDefault="00C9486B">
      <w:pPr>
        <w:rPr>
          <w:rFonts w:ascii="MS Mincho" w:eastAsia="MS Mincho" w:hAnsi="MS Mincho"/>
          <w:sz w:val="24"/>
          <w:szCs w:val="24"/>
        </w:rPr>
      </w:pPr>
    </w:p>
    <w:p w:rsidR="00C9486B" w:rsidRDefault="00C9486B">
      <w:pPr>
        <w:rPr>
          <w:rFonts w:ascii="MS Mincho" w:eastAsia="MS Mincho" w:hAnsi="MS Mincho"/>
          <w:sz w:val="24"/>
          <w:szCs w:val="24"/>
        </w:rPr>
      </w:pPr>
    </w:p>
    <w:p w:rsidR="00C9486B" w:rsidRDefault="00C9486B">
      <w:pPr>
        <w:rPr>
          <w:rFonts w:ascii="MS Mincho" w:eastAsia="MS Mincho" w:hAnsi="MS Mincho"/>
          <w:sz w:val="24"/>
          <w:szCs w:val="24"/>
        </w:rPr>
      </w:pPr>
    </w:p>
    <w:p w:rsidR="00C9486B" w:rsidRDefault="00C9486B">
      <w:pPr>
        <w:rPr>
          <w:rFonts w:ascii="MS Mincho" w:eastAsia="MS Mincho" w:hAnsi="MS Mincho"/>
          <w:sz w:val="24"/>
          <w:szCs w:val="24"/>
        </w:rPr>
      </w:pPr>
    </w:p>
    <w:p w:rsidR="001918F8" w:rsidRDefault="001918F8" w:rsidP="001918F8">
      <w:pPr>
        <w:jc w:val="center"/>
        <w:rPr>
          <w:rFonts w:ascii="MS Mincho" w:eastAsia="MS Mincho" w:hAnsi="MS Mincho"/>
          <w:b/>
          <w:sz w:val="52"/>
          <w:szCs w:val="52"/>
        </w:rPr>
      </w:pPr>
      <w:r>
        <w:rPr>
          <w:rFonts w:ascii="MS Mincho" w:eastAsia="MS Mincho" w:hAnsi="MS Mincho"/>
          <w:b/>
          <w:sz w:val="52"/>
          <w:szCs w:val="52"/>
        </w:rPr>
        <w:lastRenderedPageBreak/>
        <w:t>Shapes!</w:t>
      </w:r>
    </w:p>
    <w:p w:rsidR="001918F8" w:rsidRDefault="001918F8" w:rsidP="001918F8">
      <w:pPr>
        <w:rPr>
          <w:rFonts w:ascii="MS Mincho" w:eastAsia="MS Mincho" w:hAnsi="MS Mincho"/>
          <w:sz w:val="28"/>
          <w:szCs w:val="28"/>
        </w:rPr>
      </w:pPr>
      <w:r>
        <w:rPr>
          <w:rFonts w:ascii="MS Mincho" w:eastAsia="MS Mincho" w:hAnsi="MS Mincho"/>
          <w:sz w:val="28"/>
          <w:szCs w:val="28"/>
        </w:rPr>
        <w:t xml:space="preserve">Alright, so you have decided to pursue a mathematical interest and are reading the first part of my tutorial. In this section you will learn about shapes and how they relate. You will learn how to tell the relationships between two shapes and understand some like you have never </w:t>
      </w:r>
      <w:r w:rsidR="006E0659">
        <w:rPr>
          <w:rFonts w:ascii="MS Mincho" w:eastAsia="MS Mincho" w:hAnsi="MS Mincho"/>
          <w:sz w:val="28"/>
          <w:szCs w:val="28"/>
        </w:rPr>
        <w:t xml:space="preserve">understood </w:t>
      </w:r>
      <w:r>
        <w:rPr>
          <w:rFonts w:ascii="MS Mincho" w:eastAsia="MS Mincho" w:hAnsi="MS Mincho"/>
          <w:sz w:val="28"/>
          <w:szCs w:val="28"/>
        </w:rPr>
        <w:t>before!</w:t>
      </w:r>
    </w:p>
    <w:p w:rsidR="001918F8" w:rsidRDefault="001918F8" w:rsidP="001918F8">
      <w:pPr>
        <w:rPr>
          <w:rFonts w:ascii="MS Mincho" w:eastAsia="MS Mincho" w:hAnsi="MS Mincho"/>
          <w:sz w:val="28"/>
          <w:szCs w:val="28"/>
        </w:rPr>
      </w:pPr>
    </w:p>
    <w:p w:rsidR="001918F8" w:rsidRDefault="001918F8" w:rsidP="001918F8">
      <w:pPr>
        <w:jc w:val="center"/>
        <w:rPr>
          <w:rFonts w:ascii="MS Mincho" w:eastAsia="MS Mincho" w:hAnsi="MS Mincho"/>
          <w:b/>
          <w:sz w:val="48"/>
          <w:szCs w:val="48"/>
        </w:rPr>
      </w:pPr>
      <w:r>
        <w:rPr>
          <w:rFonts w:ascii="MS Mincho" w:eastAsia="MS Mincho" w:hAnsi="MS Mincho"/>
          <w:b/>
          <w:sz w:val="48"/>
          <w:szCs w:val="48"/>
        </w:rPr>
        <w:t>Basic Relationships</w:t>
      </w:r>
    </w:p>
    <w:p w:rsidR="001918F8" w:rsidRDefault="001918F8" w:rsidP="001918F8">
      <w:pPr>
        <w:rPr>
          <w:rFonts w:ascii="MS Mincho" w:eastAsia="MS Mincho" w:hAnsi="MS Mincho"/>
          <w:sz w:val="28"/>
          <w:szCs w:val="28"/>
        </w:rPr>
      </w:pPr>
      <w:r>
        <w:rPr>
          <w:rFonts w:ascii="MS Mincho" w:eastAsia="MS Mincho" w:hAnsi="MS Mincho"/>
          <w:sz w:val="48"/>
          <w:szCs w:val="48"/>
        </w:rPr>
        <w:tab/>
      </w:r>
      <w:r w:rsidR="009F4FF2">
        <w:rPr>
          <w:rFonts w:ascii="MS Mincho" w:eastAsia="MS Mincho" w:hAnsi="MS Mincho"/>
          <w:sz w:val="28"/>
          <w:szCs w:val="28"/>
        </w:rPr>
        <w:t>Alright, so first of you are going to want to get a piece of paper and a pencil so that you can create “demonstrations” for yourself.</w:t>
      </w:r>
    </w:p>
    <w:p w:rsidR="009F4FF2" w:rsidRDefault="009F4FF2" w:rsidP="001918F8">
      <w:pPr>
        <w:rPr>
          <w:rFonts w:ascii="MS Mincho" w:eastAsia="MS Mincho" w:hAnsi="MS Mincho"/>
          <w:sz w:val="28"/>
          <w:szCs w:val="28"/>
        </w:rPr>
      </w:pPr>
    </w:p>
    <w:p w:rsidR="009F4FF2" w:rsidRDefault="009F4FF2" w:rsidP="001918F8">
      <w:pPr>
        <w:rPr>
          <w:rFonts w:ascii="MS Mincho" w:eastAsia="MS Mincho" w:hAnsi="MS Mincho"/>
          <w:sz w:val="28"/>
          <w:szCs w:val="28"/>
        </w:rPr>
      </w:pPr>
      <w:r>
        <w:rPr>
          <w:rFonts w:ascii="MS Mincho" w:eastAsia="MS Mincho" w:hAnsi="MS Mincho"/>
          <w:sz w:val="28"/>
          <w:szCs w:val="28"/>
        </w:rPr>
        <w:t>Before you build a house you must have the supplies. The supplies in this case are the building blocks of geometry, Triangles.</w:t>
      </w:r>
    </w:p>
    <w:p w:rsidR="009F4FF2" w:rsidRDefault="009F4FF2" w:rsidP="001918F8">
      <w:pPr>
        <w:rPr>
          <w:rFonts w:ascii="MS Mincho" w:eastAsia="MS Mincho" w:hAnsi="MS Mincho"/>
          <w:sz w:val="28"/>
          <w:szCs w:val="28"/>
        </w:rPr>
      </w:pPr>
      <w:r>
        <w:rPr>
          <w:rFonts w:ascii="MS Mincho" w:eastAsia="MS Mincho" w:hAnsi="MS Mincho"/>
          <w:sz w:val="28"/>
          <w:szCs w:val="28"/>
        </w:rPr>
        <w:t>I am going to go ahead and give you a formula. This formula is the Area of a triangle.</w:t>
      </w:r>
    </w:p>
    <w:p w:rsidR="009F4FF2" w:rsidRDefault="009F4FF2" w:rsidP="001918F8">
      <w:pPr>
        <w:rPr>
          <w:rFonts w:ascii="MS Mincho" w:eastAsia="MS Mincho" w:hAnsi="MS Mincho"/>
          <w:sz w:val="28"/>
          <w:szCs w:val="28"/>
        </w:rPr>
      </w:pPr>
      <w:r>
        <w:rPr>
          <w:rFonts w:ascii="MS Mincho" w:eastAsia="MS Mincho" w:hAnsi="MS Mincho"/>
          <w:sz w:val="28"/>
          <w:szCs w:val="28"/>
        </w:rPr>
        <w:t>Area = (Base x Height) / 2</w:t>
      </w:r>
    </w:p>
    <w:p w:rsidR="009F4FF2" w:rsidRDefault="009F4FF2" w:rsidP="001918F8">
      <w:pPr>
        <w:rPr>
          <w:rFonts w:ascii="MS Mincho" w:eastAsia="MS Mincho" w:hAnsi="MS Mincho"/>
          <w:sz w:val="28"/>
          <w:szCs w:val="28"/>
        </w:rPr>
      </w:pPr>
      <w:r>
        <w:rPr>
          <w:rFonts w:ascii="MS Mincho" w:eastAsia="MS Mincho" w:hAnsi="MS Mincho"/>
          <w:sz w:val="28"/>
          <w:szCs w:val="28"/>
        </w:rPr>
        <w:t>Now, it is easy to plug in the base and the height and divide it by two on a calculator, but that is not what I am here to tell you to do! I want you to understand WHY this works. To do so will require us to look at a triangles closest relative, a rectangle.</w:t>
      </w:r>
    </w:p>
    <w:p w:rsidR="009F4FF2" w:rsidRDefault="009F4FF2" w:rsidP="001918F8">
      <w:pPr>
        <w:rPr>
          <w:rFonts w:ascii="MS Mincho" w:eastAsia="MS Mincho" w:hAnsi="MS Mincho"/>
          <w:sz w:val="28"/>
          <w:szCs w:val="28"/>
        </w:rPr>
      </w:pPr>
    </w:p>
    <w:p w:rsidR="009F4FF2" w:rsidRDefault="009F4FF2" w:rsidP="001918F8">
      <w:pPr>
        <w:rPr>
          <w:rFonts w:ascii="MS Mincho" w:eastAsia="MS Mincho" w:hAnsi="MS Mincho"/>
          <w:sz w:val="28"/>
          <w:szCs w:val="28"/>
        </w:rPr>
      </w:pPr>
    </w:p>
    <w:p w:rsidR="009F4FF2" w:rsidRDefault="009F4FF2" w:rsidP="001918F8">
      <w:pPr>
        <w:rPr>
          <w:rFonts w:ascii="MS Mincho" w:eastAsia="MS Mincho" w:hAnsi="MS Mincho"/>
          <w:sz w:val="28"/>
          <w:szCs w:val="28"/>
        </w:rPr>
      </w:pPr>
      <w:r>
        <w:rPr>
          <w:rFonts w:ascii="MS Mincho" w:eastAsia="MS Mincho" w:hAnsi="MS Mincho"/>
          <w:sz w:val="28"/>
          <w:szCs w:val="28"/>
        </w:rPr>
        <w:lastRenderedPageBreak/>
        <w:t>First take a look at these two images and the formula for the Area of a rectangle. Can you make any connections?</w:t>
      </w:r>
    </w:p>
    <w:p w:rsidR="009F4FF2" w:rsidRDefault="009F4FF2" w:rsidP="001918F8">
      <w:pPr>
        <w:rPr>
          <w:rFonts w:ascii="MS Mincho" w:eastAsia="MS Mincho" w:hAnsi="MS Mincho"/>
          <w:sz w:val="28"/>
          <w:szCs w:val="28"/>
        </w:rPr>
      </w:pPr>
    </w:p>
    <w:p w:rsidR="009F4FF2" w:rsidRPr="009F4FF2" w:rsidRDefault="00DD30A7" w:rsidP="001918F8">
      <w:pPr>
        <w:rPr>
          <w:rFonts w:ascii="MS Mincho" w:eastAsia="MS Mincho" w:hAnsi="MS Mincho"/>
          <w:sz w:val="28"/>
          <w:szCs w:val="28"/>
        </w:rPr>
      </w:pPr>
      <w:r>
        <w:rPr>
          <w:rFonts w:ascii="MS Mincho" w:eastAsia="MS Mincho" w:hAnsi="MS Mincho"/>
          <w:noProof/>
          <w:sz w:val="28"/>
          <w:szCs w:val="28"/>
        </w:rPr>
        <w:pict>
          <v:shapetype id="_x0000_t6" coordsize="21600,21600" o:spt="6" path="m,l,21600r21600,xe">
            <v:stroke joinstyle="miter"/>
            <v:path gradientshapeok="t" o:connecttype="custom" o:connectlocs="0,0;0,10800;0,21600;10800,21600;21600,21600;10800,10800" textboxrect="1800,12600,12600,19800"/>
          </v:shapetype>
          <v:shape id="_x0000_s1027" type="#_x0000_t6" style="position:absolute;margin-left:7.5pt;margin-top:5.1pt;width:82.5pt;height:52.5pt;rotation:180;z-index:251659264" fillcolor="#95b3d7 [1940]" strokecolor="#4f81bd [3204]" strokeweight="1pt">
            <v:fill color2="#4f81bd [3204]" focus="50%" type="gradient"/>
            <v:shadow on="t" type="perspective" color="#243f60 [1604]" offset="1pt" offset2="-3pt"/>
          </v:shape>
        </w:pict>
      </w:r>
      <w:r>
        <w:rPr>
          <w:rFonts w:ascii="MS Mincho" w:eastAsia="MS Mincho" w:hAnsi="MS Mincho"/>
          <w:noProof/>
          <w:sz w:val="28"/>
          <w:szCs w:val="28"/>
        </w:rPr>
        <w:pict>
          <v:shape id="_x0000_s1026" type="#_x0000_t6" style="position:absolute;margin-left:7.5pt;margin-top:5.1pt;width:82.5pt;height:52.5pt;z-index:251658240" fillcolor="#95b3d7 [1940]" strokecolor="#4f81bd [3204]" strokeweight="1pt">
            <v:fill color2="#4f81bd [3204]" focus="50%" type="gradient"/>
            <v:shadow on="t" type="perspective" color="#243f60 [1604]" offset="1pt" offset2="-3pt"/>
          </v:shape>
        </w:pict>
      </w:r>
    </w:p>
    <w:p w:rsidR="001918F8" w:rsidRDefault="009F4FF2" w:rsidP="001918F8">
      <w:pPr>
        <w:rPr>
          <w:rFonts w:ascii="MS Mincho" w:eastAsia="MS Mincho" w:hAnsi="MS Mincho"/>
          <w:sz w:val="28"/>
          <w:szCs w:val="28"/>
        </w:rPr>
      </w:pPr>
      <w:r>
        <w:rPr>
          <w:rFonts w:ascii="MS Mincho" w:eastAsia="MS Mincho" w:hAnsi="MS Mincho"/>
          <w:b/>
          <w:sz w:val="24"/>
          <w:szCs w:val="24"/>
        </w:rPr>
        <w:t xml:space="preserve">                  </w:t>
      </w:r>
      <w:r>
        <w:rPr>
          <w:rFonts w:ascii="MS Mincho" w:eastAsia="MS Mincho" w:hAnsi="MS Mincho"/>
          <w:sz w:val="28"/>
          <w:szCs w:val="28"/>
        </w:rPr>
        <w:t>And the Area:</w:t>
      </w:r>
    </w:p>
    <w:p w:rsidR="009F4FF2" w:rsidRDefault="009F4FF2" w:rsidP="001918F8">
      <w:pPr>
        <w:rPr>
          <w:rFonts w:ascii="MS Mincho" w:eastAsia="MS Mincho" w:hAnsi="MS Mincho"/>
          <w:sz w:val="28"/>
          <w:szCs w:val="28"/>
        </w:rPr>
      </w:pPr>
      <w:r>
        <w:rPr>
          <w:rFonts w:ascii="MS Mincho" w:eastAsia="MS Mincho" w:hAnsi="MS Mincho"/>
          <w:sz w:val="28"/>
          <w:szCs w:val="28"/>
        </w:rPr>
        <w:t>Area = Base x Height</w:t>
      </w:r>
    </w:p>
    <w:p w:rsidR="009F4FF2" w:rsidRDefault="009F4FF2" w:rsidP="001918F8">
      <w:pPr>
        <w:rPr>
          <w:rFonts w:ascii="MS Mincho" w:eastAsia="MS Mincho" w:hAnsi="MS Mincho"/>
          <w:sz w:val="28"/>
          <w:szCs w:val="28"/>
        </w:rPr>
      </w:pPr>
    </w:p>
    <w:p w:rsidR="009F4FF2" w:rsidRDefault="009F4FF2" w:rsidP="001918F8">
      <w:pPr>
        <w:rPr>
          <w:rFonts w:ascii="MS Mincho" w:eastAsia="MS Mincho" w:hAnsi="MS Mincho"/>
          <w:sz w:val="28"/>
          <w:szCs w:val="28"/>
        </w:rPr>
      </w:pPr>
    </w:p>
    <w:p w:rsidR="009F4FF2" w:rsidRDefault="009F4FF2" w:rsidP="001918F8">
      <w:pPr>
        <w:rPr>
          <w:rFonts w:ascii="MS Mincho" w:eastAsia="MS Mincho" w:hAnsi="MS Mincho"/>
          <w:sz w:val="28"/>
          <w:szCs w:val="28"/>
        </w:rPr>
      </w:pPr>
    </w:p>
    <w:p w:rsidR="009F4FF2" w:rsidRDefault="009F4FF2" w:rsidP="001918F8">
      <w:pPr>
        <w:rPr>
          <w:rFonts w:ascii="MS Mincho" w:eastAsia="MS Mincho" w:hAnsi="MS Mincho"/>
          <w:sz w:val="28"/>
          <w:szCs w:val="28"/>
        </w:rPr>
      </w:pPr>
      <w:r>
        <w:rPr>
          <w:rFonts w:ascii="MS Mincho" w:eastAsia="MS Mincho" w:hAnsi="MS Mincho"/>
          <w:sz w:val="28"/>
          <w:szCs w:val="28"/>
        </w:rPr>
        <w:t>Immediately you should notice that both formulas use Base x Height and the Rectangle is made out of two triangles!</w:t>
      </w:r>
    </w:p>
    <w:p w:rsidR="009F4FF2" w:rsidRDefault="009F4FF2" w:rsidP="001918F8">
      <w:pPr>
        <w:rPr>
          <w:rFonts w:ascii="MS Mincho" w:eastAsia="MS Mincho" w:hAnsi="MS Mincho"/>
          <w:sz w:val="28"/>
          <w:szCs w:val="28"/>
        </w:rPr>
      </w:pPr>
      <w:r>
        <w:rPr>
          <w:rFonts w:ascii="MS Mincho" w:eastAsia="MS Mincho" w:hAnsi="MS Mincho"/>
          <w:sz w:val="28"/>
          <w:szCs w:val="28"/>
        </w:rPr>
        <w:t>But we must understand the formula for a rectangle to understand the formula for a triangle (</w:t>
      </w:r>
      <w:proofErr w:type="spellStart"/>
      <w:r>
        <w:rPr>
          <w:rFonts w:ascii="MS Mincho" w:eastAsia="MS Mincho" w:hAnsi="MS Mincho"/>
          <w:sz w:val="28"/>
          <w:szCs w:val="28"/>
        </w:rPr>
        <w:t>uggghhh</w:t>
      </w:r>
      <w:proofErr w:type="spellEnd"/>
      <w:r>
        <w:rPr>
          <w:rFonts w:ascii="MS Mincho" w:eastAsia="MS Mincho" w:hAnsi="MS Mincho"/>
          <w:sz w:val="28"/>
          <w:szCs w:val="28"/>
        </w:rPr>
        <w:t>).</w:t>
      </w:r>
    </w:p>
    <w:p w:rsidR="009F4FF2" w:rsidRDefault="00DD30A7" w:rsidP="001918F8">
      <w:pPr>
        <w:rPr>
          <w:rFonts w:ascii="MS Mincho" w:eastAsia="MS Mincho" w:hAnsi="MS Mincho"/>
          <w:sz w:val="28"/>
          <w:szCs w:val="28"/>
        </w:rPr>
      </w:pPr>
      <w:r>
        <w:rPr>
          <w:rFonts w:ascii="MS Mincho" w:eastAsia="MS Mincho" w:hAnsi="MS Mincho"/>
          <w:noProof/>
          <w:sz w:val="28"/>
          <w:szCs w:val="28"/>
        </w:rPr>
        <w:pict>
          <v:rect id="_x0000_s1031" style="position:absolute;margin-left:96.75pt;margin-top:33.65pt;width:23.25pt;height:24.75pt;z-index:-251653120" fillcolor="#95b3d7 [1940]" strokecolor="#4f81bd [3204]" strokeweight="1pt">
            <v:fill color2="#4f81bd [3204]" focus="50%" type="gradient"/>
            <v:shadow on="t" type="perspective" color="#243f60 [1604]" offset="1pt" offset2="-3pt"/>
          </v:rect>
        </w:pict>
      </w:r>
      <w:r>
        <w:rPr>
          <w:rFonts w:ascii="MS Mincho" w:eastAsia="MS Mincho" w:hAnsi="MS Mincho"/>
          <w:noProof/>
          <w:sz w:val="28"/>
          <w:szCs w:val="28"/>
        </w:rPr>
        <w:pict>
          <v:rect id="_x0000_s1033" style="position:absolute;margin-left:143.25pt;margin-top:33.65pt;width:23.25pt;height:24.75pt;z-index:-251651072" fillcolor="#95b3d7 [1940]" strokecolor="#4f81bd [3204]" strokeweight="1pt">
            <v:fill color2="#4f81bd [3204]" focus="50%" type="gradient"/>
            <v:shadow on="t" type="perspective" color="#243f60 [1604]" offset="1pt" offset2="-3pt"/>
          </v:rect>
        </w:pict>
      </w:r>
      <w:r>
        <w:rPr>
          <w:rFonts w:ascii="MS Mincho" w:eastAsia="MS Mincho" w:hAnsi="MS Mincho"/>
          <w:noProof/>
          <w:sz w:val="28"/>
          <w:szCs w:val="28"/>
        </w:rPr>
        <w:pict>
          <v:rect id="_x0000_s1032" style="position:absolute;margin-left:120pt;margin-top:33.65pt;width:23.25pt;height:24.75pt;z-index:-251652096" fillcolor="#95b3d7 [1940]" strokecolor="#4f81bd [3204]" strokeweight="1pt">
            <v:fill color2="#4f81bd [3204]" focus="50%" type="gradient"/>
            <v:shadow on="t" type="perspective" color="#243f60 [1604]" offset="1pt" offset2="-3pt"/>
          </v:rect>
        </w:pict>
      </w:r>
      <w:r>
        <w:rPr>
          <w:rFonts w:ascii="MS Mincho" w:eastAsia="MS Mincho" w:hAnsi="MS Mincho"/>
          <w:noProof/>
          <w:sz w:val="28"/>
          <w:szCs w:val="28"/>
        </w:rPr>
        <w:pict>
          <v:rect id="_x0000_s1030" style="position:absolute;margin-left:143.25pt;margin-top:8.9pt;width:23.25pt;height:24.75pt;z-index:-251654144" fillcolor="#95b3d7 [1940]" strokecolor="#4f81bd [3204]" strokeweight="1pt">
            <v:fill color2="#4f81bd [3204]" focus="50%" type="gradient"/>
            <v:shadow on="t" type="perspective" color="#243f60 [1604]" offset="1pt" offset2="-3pt"/>
          </v:rect>
        </w:pict>
      </w:r>
      <w:r>
        <w:rPr>
          <w:rFonts w:ascii="MS Mincho" w:eastAsia="MS Mincho" w:hAnsi="MS Mincho"/>
          <w:noProof/>
          <w:sz w:val="28"/>
          <w:szCs w:val="28"/>
        </w:rPr>
        <w:pict>
          <v:rect id="_x0000_s1029" style="position:absolute;margin-left:120pt;margin-top:8.9pt;width:23.25pt;height:24.75pt;z-index:-251655168" fillcolor="#95b3d7 [1940]" strokecolor="#4f81bd [3204]" strokeweight="1pt">
            <v:fill color2="#4f81bd [3204]" focus="50%" type="gradient"/>
            <v:shadow on="t" type="perspective" color="#243f60 [1604]" offset="1pt" offset2="-3pt"/>
          </v:rect>
        </w:pict>
      </w:r>
      <w:r>
        <w:rPr>
          <w:rFonts w:ascii="MS Mincho" w:eastAsia="MS Mincho" w:hAnsi="MS Mincho"/>
          <w:noProof/>
          <w:sz w:val="28"/>
          <w:szCs w:val="28"/>
        </w:rPr>
        <w:pict>
          <v:rect id="_x0000_s1028" style="position:absolute;margin-left:96.75pt;margin-top:8.9pt;width:23.25pt;height:24.75pt;z-index:-251656192" fillcolor="#95b3d7 [1940]" strokecolor="#4f81bd [3204]" strokeweight="1pt">
            <v:fill color2="#4f81bd [3204]" focus="50%" type="gradient"/>
            <v:shadow on="t" type="perspective" color="#243f60 [1604]" offset="1pt" offset2="-3pt"/>
          </v:rect>
        </w:pict>
      </w:r>
      <w:r>
        <w:rPr>
          <w:rFonts w:ascii="MS Mincho" w:eastAsia="MS Mincho" w:hAnsi="MS Mincho"/>
          <w:noProof/>
          <w:sz w:val="28"/>
          <w:szCs w:val="28"/>
        </w:rPr>
        <w:pict>
          <v:rect id="_x0000_s1034" style="position:absolute;margin-left:96.75pt;margin-top:58.4pt;width:23.25pt;height:24.75pt;z-index:-251650048" fillcolor="#95b3d7 [1940]" strokecolor="#4f81bd [3204]" strokeweight="1pt">
            <v:fill color2="#4f81bd [3204]" focus="50%" type="gradient"/>
            <v:shadow on="t" type="perspective" color="#243f60 [1604]" offset="1pt" offset2="-3pt"/>
          </v:rect>
        </w:pict>
      </w:r>
      <w:r>
        <w:rPr>
          <w:rFonts w:ascii="MS Mincho" w:eastAsia="MS Mincho" w:hAnsi="MS Mincho"/>
          <w:noProof/>
          <w:sz w:val="28"/>
          <w:szCs w:val="28"/>
        </w:rPr>
        <w:pict>
          <v:rect id="_x0000_s1036" style="position:absolute;margin-left:143.25pt;margin-top:58.4pt;width:23.25pt;height:24.75pt;z-index:-251648000" fillcolor="#95b3d7 [1940]" strokecolor="#4f81bd [3204]" strokeweight="1pt">
            <v:fill color2="#4f81bd [3204]" focus="50%" type="gradient"/>
            <v:shadow on="t" type="perspective" color="#243f60 [1604]" offset="1pt" offset2="-3pt"/>
          </v:rect>
        </w:pict>
      </w:r>
    </w:p>
    <w:p w:rsidR="009F4FF2" w:rsidRDefault="00DD30A7" w:rsidP="001918F8">
      <w:pPr>
        <w:rPr>
          <w:rFonts w:ascii="MS Mincho" w:eastAsia="MS Mincho" w:hAnsi="MS Mincho"/>
          <w:sz w:val="28"/>
          <w:szCs w:val="28"/>
        </w:rPr>
      </w:pPr>
      <w:r>
        <w:rPr>
          <w:rFonts w:ascii="MS Mincho" w:eastAsia="MS Mincho" w:hAnsi="MS Mincho"/>
          <w:noProof/>
          <w:sz w:val="28"/>
          <w:szCs w:val="28"/>
        </w:rPr>
        <w:pict>
          <v:rect id="_x0000_s1035" style="position:absolute;margin-left:120pt;margin-top:27.55pt;width:23.25pt;height:24.75pt;z-index:-251649024" fillcolor="#95b3d7 [1940]" strokecolor="#4f81bd [3204]" strokeweight="1pt">
            <v:fill color2="#4f81bd [3204]" focus="50%" type="gradient"/>
            <v:shadow on="t" type="perspective" color="#243f60 [1604]" offset="1pt" offset2="-3pt"/>
          </v:rect>
        </w:pict>
      </w:r>
      <w:r w:rsidR="009F4FF2">
        <w:rPr>
          <w:rFonts w:ascii="MS Mincho" w:eastAsia="MS Mincho" w:hAnsi="MS Mincho"/>
          <w:sz w:val="28"/>
          <w:szCs w:val="28"/>
        </w:rPr>
        <w:t>Ok, see how</w:t>
      </w:r>
    </w:p>
    <w:p w:rsidR="009F4FF2" w:rsidRDefault="009F4FF2" w:rsidP="001918F8">
      <w:pPr>
        <w:rPr>
          <w:rFonts w:ascii="MS Mincho" w:eastAsia="MS Mincho" w:hAnsi="MS Mincho"/>
          <w:sz w:val="28"/>
          <w:szCs w:val="28"/>
        </w:rPr>
      </w:pPr>
      <w:r>
        <w:rPr>
          <w:rFonts w:ascii="MS Mincho" w:eastAsia="MS Mincho" w:hAnsi="MS Mincho"/>
          <w:sz w:val="28"/>
          <w:szCs w:val="28"/>
        </w:rPr>
        <w:t>This figure</w:t>
      </w:r>
    </w:p>
    <w:p w:rsidR="009F4FF2" w:rsidRDefault="009F4FF2" w:rsidP="001918F8">
      <w:pPr>
        <w:rPr>
          <w:rFonts w:ascii="MS Mincho" w:eastAsia="MS Mincho" w:hAnsi="MS Mincho"/>
          <w:sz w:val="28"/>
          <w:szCs w:val="28"/>
        </w:rPr>
      </w:pPr>
      <w:proofErr w:type="gramStart"/>
      <w:r>
        <w:rPr>
          <w:rFonts w:ascii="MS Mincho" w:eastAsia="MS Mincho" w:hAnsi="MS Mincho"/>
          <w:sz w:val="28"/>
          <w:szCs w:val="28"/>
        </w:rPr>
        <w:t>Has</w:t>
      </w:r>
      <w:proofErr w:type="gramEnd"/>
      <w:r>
        <w:rPr>
          <w:rFonts w:ascii="MS Mincho" w:eastAsia="MS Mincho" w:hAnsi="MS Mincho"/>
          <w:sz w:val="28"/>
          <w:szCs w:val="28"/>
        </w:rPr>
        <w:t xml:space="preserve"> 9 squares? Each side is made up of 3</w:t>
      </w:r>
      <w:r w:rsidR="006E0659">
        <w:rPr>
          <w:rFonts w:ascii="MS Mincho" w:eastAsia="MS Mincho" w:hAnsi="MS Mincho"/>
          <w:sz w:val="28"/>
          <w:szCs w:val="28"/>
        </w:rPr>
        <w:t xml:space="preserve"> units</w:t>
      </w:r>
      <w:r>
        <w:rPr>
          <w:rFonts w:ascii="MS Mincho" w:eastAsia="MS Mincho" w:hAnsi="MS Mincho"/>
          <w:sz w:val="28"/>
          <w:szCs w:val="28"/>
        </w:rPr>
        <w:t>? Right away you notice that 3 x 3 = 9 (Base x Height)</w:t>
      </w:r>
      <w:r w:rsidR="00C9486B">
        <w:rPr>
          <w:rFonts w:ascii="MS Mincho" w:eastAsia="MS Mincho" w:hAnsi="MS Mincho"/>
          <w:sz w:val="28"/>
          <w:szCs w:val="28"/>
        </w:rPr>
        <w:t>.</w:t>
      </w:r>
    </w:p>
    <w:p w:rsidR="00C9486B" w:rsidRDefault="00C9486B" w:rsidP="001918F8">
      <w:pPr>
        <w:rPr>
          <w:rFonts w:ascii="MS Mincho" w:eastAsia="MS Mincho" w:hAnsi="MS Mincho"/>
          <w:sz w:val="28"/>
          <w:szCs w:val="28"/>
        </w:rPr>
      </w:pPr>
      <w:r>
        <w:rPr>
          <w:rFonts w:ascii="MS Mincho" w:eastAsia="MS Mincho" w:hAnsi="MS Mincho"/>
          <w:sz w:val="28"/>
          <w:szCs w:val="28"/>
        </w:rPr>
        <w:t xml:space="preserve">Basically, the dirty explanation is first we know the base is built up of 3 squares. Then we know the length of the Base is uniform throughout the entire shape. So we essentially have a ton of bases stacked up upon each other. Since we know the height (which is the same as the amount of bases stacked) we can multiply </w:t>
      </w:r>
      <w:r>
        <w:rPr>
          <w:rFonts w:ascii="MS Mincho" w:eastAsia="MS Mincho" w:hAnsi="MS Mincho"/>
          <w:sz w:val="28"/>
          <w:szCs w:val="28"/>
        </w:rPr>
        <w:lastRenderedPageBreak/>
        <w:t>that by the length of one base to find out the total number of squares that build up the object.</w:t>
      </w:r>
    </w:p>
    <w:p w:rsidR="00C9486B" w:rsidRDefault="00C9486B" w:rsidP="001918F8">
      <w:pPr>
        <w:rPr>
          <w:rFonts w:ascii="MS Mincho" w:eastAsia="MS Mincho" w:hAnsi="MS Mincho"/>
          <w:sz w:val="28"/>
          <w:szCs w:val="28"/>
        </w:rPr>
      </w:pPr>
    </w:p>
    <w:p w:rsidR="00C9486B" w:rsidRDefault="00C9486B" w:rsidP="001918F8">
      <w:pPr>
        <w:rPr>
          <w:rFonts w:ascii="MS Mincho" w:eastAsia="MS Mincho" w:hAnsi="MS Mincho"/>
          <w:sz w:val="28"/>
          <w:szCs w:val="28"/>
        </w:rPr>
      </w:pPr>
      <w:r>
        <w:rPr>
          <w:rFonts w:ascii="MS Mincho" w:eastAsia="MS Mincho" w:hAnsi="MS Mincho"/>
          <w:sz w:val="28"/>
          <w:szCs w:val="28"/>
        </w:rPr>
        <w:t>So how did that relate to a triangle?</w:t>
      </w:r>
    </w:p>
    <w:p w:rsidR="00C9486B" w:rsidRDefault="00C9486B" w:rsidP="001918F8">
      <w:pPr>
        <w:rPr>
          <w:rFonts w:ascii="MS Mincho" w:eastAsia="MS Mincho" w:hAnsi="MS Mincho"/>
          <w:sz w:val="28"/>
          <w:szCs w:val="28"/>
        </w:rPr>
      </w:pPr>
      <w:r>
        <w:rPr>
          <w:rFonts w:ascii="MS Mincho" w:eastAsia="MS Mincho" w:hAnsi="MS Mincho"/>
          <w:sz w:val="28"/>
          <w:szCs w:val="28"/>
        </w:rPr>
        <w:t>Let’s take a look at the formulas one more time.</w:t>
      </w:r>
    </w:p>
    <w:p w:rsidR="00C9486B" w:rsidRDefault="00C9486B" w:rsidP="001918F8">
      <w:pPr>
        <w:rPr>
          <w:rFonts w:ascii="MS Mincho" w:eastAsia="MS Mincho" w:hAnsi="MS Mincho"/>
          <w:sz w:val="28"/>
          <w:szCs w:val="28"/>
        </w:rPr>
      </w:pPr>
      <w:r>
        <w:rPr>
          <w:rFonts w:ascii="MS Mincho" w:eastAsia="MS Mincho" w:hAnsi="MS Mincho"/>
          <w:sz w:val="28"/>
          <w:szCs w:val="28"/>
        </w:rPr>
        <w:t>Area of a triangle = (Base x Height) / 2</w:t>
      </w:r>
    </w:p>
    <w:p w:rsidR="00C9486B" w:rsidRDefault="00C9486B" w:rsidP="001918F8">
      <w:pPr>
        <w:rPr>
          <w:rFonts w:ascii="MS Mincho" w:eastAsia="MS Mincho" w:hAnsi="MS Mincho"/>
          <w:sz w:val="28"/>
          <w:szCs w:val="28"/>
        </w:rPr>
      </w:pPr>
      <w:r>
        <w:rPr>
          <w:rFonts w:ascii="MS Mincho" w:eastAsia="MS Mincho" w:hAnsi="MS Mincho"/>
          <w:sz w:val="28"/>
          <w:szCs w:val="28"/>
        </w:rPr>
        <w:t>Area of a rectangle = Base x Height</w:t>
      </w:r>
    </w:p>
    <w:p w:rsidR="00C9486B" w:rsidRDefault="00C9486B" w:rsidP="001918F8">
      <w:pPr>
        <w:rPr>
          <w:rFonts w:ascii="MS Mincho" w:eastAsia="MS Mincho" w:hAnsi="MS Mincho"/>
          <w:sz w:val="28"/>
          <w:szCs w:val="28"/>
        </w:rPr>
      </w:pPr>
    </w:p>
    <w:p w:rsidR="00C9486B" w:rsidRDefault="00DD30A7" w:rsidP="001918F8">
      <w:pPr>
        <w:rPr>
          <w:rFonts w:ascii="MS Mincho" w:eastAsia="MS Mincho" w:hAnsi="MS Mincho"/>
          <w:sz w:val="28"/>
          <w:szCs w:val="28"/>
        </w:rPr>
      </w:pPr>
      <w:r>
        <w:rPr>
          <w:rFonts w:ascii="MS Mincho" w:eastAsia="MS Mincho" w:hAnsi="MS Mincho"/>
          <w:noProof/>
          <w:sz w:val="28"/>
          <w:szCs w:val="28"/>
        </w:rPr>
        <w:pict>
          <v:shape id="_x0000_s1040" type="#_x0000_t6" style="position:absolute;margin-left:35.25pt;margin-top:87.7pt;width:82.5pt;height:52.5pt;rotation:180;z-index:251672576" fillcolor="#95b3d7 [1940]" strokecolor="#4f81bd [3204]" strokeweight="1pt">
            <v:fill color2="#4f81bd [3204]" focus="50%" type="gradient"/>
            <v:shadow on="t" type="perspective" color="#243f60 [1604]" offset="1pt" offset2="-3pt"/>
          </v:shape>
        </w:pict>
      </w:r>
      <w:r>
        <w:rPr>
          <w:rFonts w:ascii="MS Mincho" w:eastAsia="MS Mincho" w:hAnsi="MS Mincho"/>
          <w:noProof/>
          <w:sz w:val="28"/>
          <w:szCs w:val="28"/>
        </w:rPr>
        <w:pict>
          <v:shape id="_x0000_s1039" type="#_x0000_t6" style="position:absolute;margin-left:35.25pt;margin-top:91.6pt;width:82.5pt;height:52.5pt;z-index:251671552" fillcolor="#95b3d7 [1940]" strokecolor="#4f81bd [3204]" strokeweight="1pt">
            <v:fill color2="#4f81bd [3204]" focus="50%" type="gradient"/>
            <v:shadow on="t" type="perspective" color="#243f60 [1604]" offset="1pt" offset2="-3pt"/>
          </v:shape>
        </w:pict>
      </w:r>
      <w:r w:rsidR="00C9486B">
        <w:rPr>
          <w:rFonts w:ascii="MS Mincho" w:eastAsia="MS Mincho" w:hAnsi="MS Mincho"/>
          <w:sz w:val="28"/>
          <w:szCs w:val="28"/>
        </w:rPr>
        <w:t xml:space="preserve">The only difference is the division by 2 on the triangle. The only reason is that if we have two triangles both with a base and height equivalent to the first triangle then we put those on top of </w:t>
      </w:r>
      <w:proofErr w:type="spellStart"/>
      <w:r w:rsidR="00C9486B">
        <w:rPr>
          <w:rFonts w:ascii="MS Mincho" w:eastAsia="MS Mincho" w:hAnsi="MS Mincho"/>
          <w:sz w:val="28"/>
          <w:szCs w:val="28"/>
        </w:rPr>
        <w:t>eachother</w:t>
      </w:r>
      <w:proofErr w:type="spellEnd"/>
      <w:r w:rsidR="00C9486B">
        <w:rPr>
          <w:rFonts w:ascii="MS Mincho" w:eastAsia="MS Mincho" w:hAnsi="MS Mincho"/>
          <w:sz w:val="28"/>
          <w:szCs w:val="28"/>
        </w:rPr>
        <w:t xml:space="preserve"> to form a rectangle like so:</w:t>
      </w:r>
    </w:p>
    <w:p w:rsidR="00C9486B" w:rsidRDefault="00C9486B" w:rsidP="001918F8">
      <w:pPr>
        <w:rPr>
          <w:rFonts w:ascii="MS Mincho" w:eastAsia="MS Mincho" w:hAnsi="MS Mincho"/>
          <w:sz w:val="28"/>
          <w:szCs w:val="28"/>
        </w:rPr>
      </w:pPr>
    </w:p>
    <w:p w:rsidR="00C9486B" w:rsidRDefault="00C9486B" w:rsidP="001918F8">
      <w:pPr>
        <w:rPr>
          <w:rFonts w:ascii="MS Mincho" w:eastAsia="MS Mincho" w:hAnsi="MS Mincho"/>
          <w:sz w:val="28"/>
          <w:szCs w:val="28"/>
        </w:rPr>
      </w:pPr>
    </w:p>
    <w:p w:rsidR="00C9486B" w:rsidRDefault="00C9486B" w:rsidP="001918F8">
      <w:pPr>
        <w:rPr>
          <w:rFonts w:ascii="MS Mincho" w:eastAsia="MS Mincho" w:hAnsi="MS Mincho"/>
          <w:sz w:val="28"/>
          <w:szCs w:val="28"/>
        </w:rPr>
      </w:pPr>
      <w:r>
        <w:rPr>
          <w:rFonts w:ascii="MS Mincho" w:eastAsia="MS Mincho" w:hAnsi="MS Mincho"/>
          <w:sz w:val="28"/>
          <w:szCs w:val="28"/>
        </w:rPr>
        <w:t>Then we can notice that one triangle is EXACTLY half of the rectangle formed!</w:t>
      </w:r>
    </w:p>
    <w:p w:rsidR="00C9486B" w:rsidRDefault="00C9486B" w:rsidP="001918F8">
      <w:pPr>
        <w:rPr>
          <w:rFonts w:ascii="MS Mincho" w:eastAsia="MS Mincho" w:hAnsi="MS Mincho"/>
          <w:sz w:val="28"/>
          <w:szCs w:val="28"/>
        </w:rPr>
      </w:pPr>
      <w:r>
        <w:rPr>
          <w:rFonts w:ascii="MS Mincho" w:eastAsia="MS Mincho" w:hAnsi="MS Mincho"/>
          <w:sz w:val="28"/>
          <w:szCs w:val="28"/>
        </w:rPr>
        <w:t>So, the first step would be to figure out the area of the rectangle</w:t>
      </w:r>
      <w:r w:rsidR="00471492">
        <w:rPr>
          <w:rFonts w:ascii="MS Mincho" w:eastAsia="MS Mincho" w:hAnsi="MS Mincho"/>
          <w:sz w:val="28"/>
          <w:szCs w:val="28"/>
        </w:rPr>
        <w:t>.</w:t>
      </w:r>
      <w:r>
        <w:rPr>
          <w:rFonts w:ascii="MS Mincho" w:eastAsia="MS Mincho" w:hAnsi="MS Mincho"/>
          <w:sz w:val="28"/>
          <w:szCs w:val="28"/>
        </w:rPr>
        <w:t xml:space="preserve"> </w:t>
      </w:r>
      <w:r w:rsidR="00471492">
        <w:rPr>
          <w:rFonts w:ascii="MS Mincho" w:eastAsia="MS Mincho" w:hAnsi="MS Mincho"/>
          <w:sz w:val="28"/>
          <w:szCs w:val="28"/>
        </w:rPr>
        <w:t>T</w:t>
      </w:r>
      <w:r>
        <w:rPr>
          <w:rFonts w:ascii="MS Mincho" w:eastAsia="MS Mincho" w:hAnsi="MS Mincho"/>
          <w:sz w:val="28"/>
          <w:szCs w:val="28"/>
        </w:rPr>
        <w:t>hen because we know the rectangle is built up of two identical triangles we can divide the area of the rectangle by 2 to get the area of only one triangle!</w:t>
      </w:r>
    </w:p>
    <w:p w:rsidR="00471492" w:rsidRDefault="00471492" w:rsidP="001918F8">
      <w:pPr>
        <w:rPr>
          <w:rFonts w:ascii="MS Mincho" w:eastAsia="MS Mincho" w:hAnsi="MS Mincho"/>
          <w:sz w:val="28"/>
          <w:szCs w:val="28"/>
        </w:rPr>
      </w:pPr>
    </w:p>
    <w:p w:rsidR="00471492" w:rsidRDefault="00471492" w:rsidP="001918F8">
      <w:pPr>
        <w:rPr>
          <w:rFonts w:ascii="MS Mincho" w:eastAsia="MS Mincho" w:hAnsi="MS Mincho"/>
          <w:sz w:val="28"/>
          <w:szCs w:val="28"/>
        </w:rPr>
      </w:pPr>
      <w:r>
        <w:rPr>
          <w:rFonts w:ascii="MS Mincho" w:eastAsia="MS Mincho" w:hAnsi="MS Mincho"/>
          <w:sz w:val="28"/>
          <w:szCs w:val="28"/>
        </w:rPr>
        <w:t>Now that you know the most simplest of relationships let’s take it one step forward and look at the most “advanced”.</w:t>
      </w:r>
    </w:p>
    <w:p w:rsidR="00471492" w:rsidRDefault="00471492" w:rsidP="001918F8">
      <w:pPr>
        <w:rPr>
          <w:rFonts w:ascii="MS Mincho" w:eastAsia="MS Mincho" w:hAnsi="MS Mincho"/>
          <w:sz w:val="28"/>
          <w:szCs w:val="28"/>
        </w:rPr>
      </w:pPr>
    </w:p>
    <w:p w:rsidR="00471492" w:rsidRDefault="00471492" w:rsidP="001918F8">
      <w:pPr>
        <w:rPr>
          <w:rFonts w:ascii="MS Mincho" w:eastAsia="MS Mincho" w:hAnsi="MS Mincho"/>
          <w:sz w:val="28"/>
          <w:szCs w:val="28"/>
        </w:rPr>
      </w:pPr>
      <w:proofErr w:type="gramStart"/>
      <w:r>
        <w:rPr>
          <w:rFonts w:ascii="MS Mincho" w:eastAsia="MS Mincho" w:hAnsi="MS Mincho"/>
          <w:sz w:val="28"/>
          <w:szCs w:val="28"/>
        </w:rPr>
        <w:lastRenderedPageBreak/>
        <w:t>A circle.</w:t>
      </w:r>
      <w:proofErr w:type="gramEnd"/>
      <w:r>
        <w:rPr>
          <w:rFonts w:ascii="MS Mincho" w:eastAsia="MS Mincho" w:hAnsi="MS Mincho"/>
          <w:sz w:val="28"/>
          <w:szCs w:val="28"/>
        </w:rPr>
        <w:t xml:space="preserve"> Because of its smooth sides it seems it would be impossibly tricky to get an accurate measure of its area. So how did mathematicians come up </w:t>
      </w:r>
      <w:proofErr w:type="gramStart"/>
      <w:r>
        <w:rPr>
          <w:rFonts w:ascii="MS Mincho" w:eastAsia="MS Mincho" w:hAnsi="MS Mincho"/>
          <w:sz w:val="28"/>
          <w:szCs w:val="28"/>
        </w:rPr>
        <w:t>with:</w:t>
      </w:r>
      <w:proofErr w:type="gramEnd"/>
    </w:p>
    <w:p w:rsidR="00471492" w:rsidRDefault="00471492" w:rsidP="001918F8">
      <w:pPr>
        <w:rPr>
          <w:rFonts w:ascii="MS Mincho" w:eastAsia="MS Mincho" w:hAnsi="MS Mincho"/>
          <w:sz w:val="28"/>
          <w:szCs w:val="28"/>
        </w:rPr>
      </w:pPr>
      <m:oMathPara>
        <m:oMath>
          <m:r>
            <w:rPr>
              <w:rFonts w:ascii="Cambria Math" w:eastAsia="MS Mincho" w:hAnsi="Cambria Math"/>
              <w:sz w:val="28"/>
              <w:szCs w:val="28"/>
            </w:rPr>
            <m:t>A=π</m:t>
          </m:r>
          <m:sSup>
            <m:sSupPr>
              <m:ctrlPr>
                <w:rPr>
                  <w:rFonts w:ascii="Cambria Math" w:eastAsia="MS Mincho" w:hAnsi="Cambria Math"/>
                  <w:sz w:val="28"/>
                  <w:szCs w:val="28"/>
                </w:rPr>
              </m:ctrlPr>
            </m:sSupPr>
            <m:e>
              <m:r>
                <w:rPr>
                  <w:rFonts w:ascii="Cambria Math" w:eastAsia="MS Mincho" w:hAnsi="Cambria Math"/>
                  <w:sz w:val="28"/>
                  <w:szCs w:val="28"/>
                </w:rPr>
                <m:t>r</m:t>
              </m:r>
            </m:e>
            <m:sup>
              <m:r>
                <w:rPr>
                  <w:rFonts w:ascii="Cambria Math" w:eastAsia="MS Mincho" w:hAnsi="Cambria Math"/>
                  <w:sz w:val="28"/>
                  <w:szCs w:val="28"/>
                </w:rPr>
                <m:t>2</m:t>
              </m:r>
            </m:sup>
          </m:sSup>
        </m:oMath>
      </m:oMathPara>
    </w:p>
    <w:p w:rsidR="00471492" w:rsidRDefault="00DD30A7" w:rsidP="001918F8">
      <w:pPr>
        <w:rPr>
          <w:rFonts w:ascii="MS Mincho" w:eastAsia="MS Mincho" w:hAnsi="MS Mincho"/>
          <w:sz w:val="28"/>
          <w:szCs w:val="28"/>
        </w:rPr>
      </w:pPr>
      <w:r>
        <w:rPr>
          <w:rFonts w:ascii="MS Mincho" w:eastAsia="MS Mincho" w:hAnsi="MS Mincho"/>
          <w:noProof/>
          <w:sz w:val="28"/>
          <w:szCs w:val="28"/>
        </w:rPr>
        <w:pict>
          <v:shapetype id="_x0000_t32" coordsize="21600,21600" o:spt="32" o:oned="t" path="m,l21600,21600e" filled="f">
            <v:path arrowok="t" fillok="f" o:connecttype="none"/>
            <o:lock v:ext="edit" shapetype="t"/>
          </v:shapetype>
          <v:shape id="_x0000_s1045" type="#_x0000_t32" style="position:absolute;margin-left:164.25pt;margin-top:89.55pt;width:0;height:93pt;z-index:251674624" o:connectortype="straight"/>
        </w:pict>
      </w:r>
      <w:r>
        <w:rPr>
          <w:rFonts w:ascii="MS Mincho" w:eastAsia="MS Mincho" w:hAnsi="MS Mincho"/>
          <w:noProof/>
          <w:sz w:val="28"/>
          <w:szCs w:val="28"/>
        </w:rPr>
        <w:pict>
          <v:oval id="_x0000_s1044" style="position:absolute;margin-left:129pt;margin-top:89.55pt;width:1in;height:93pt;z-index:251673600" fillcolor="#95b3d7 [1940]" strokecolor="#4f81bd [3204]" strokeweight="1pt">
            <v:fill color2="#4f81bd [3204]" focus="50%" type="gradient"/>
            <v:shadow on="t" type="perspective" color="#243f60 [1604]" offset="1pt" offset2="-3pt"/>
          </v:oval>
        </w:pict>
      </w:r>
      <w:r>
        <w:rPr>
          <w:rFonts w:ascii="MS Mincho" w:eastAsia="MS Mincho" w:hAnsi="MS Mincho"/>
          <w:noProof/>
          <w:sz w:val="28"/>
          <w:szCs w:val="28"/>
        </w:rPr>
        <w:pict>
          <v:shape id="_x0000_s1046" type="#_x0000_t32" style="position:absolute;margin-left:129pt;margin-top:134.55pt;width:1in;height:0;flip:x;z-index:251675648" o:connectortype="straight"/>
        </w:pict>
      </w:r>
      <w:r w:rsidR="00471492">
        <w:rPr>
          <w:rFonts w:ascii="MS Mincho" w:eastAsia="MS Mincho" w:hAnsi="MS Mincho"/>
          <w:sz w:val="28"/>
          <w:szCs w:val="28"/>
        </w:rPr>
        <w:t xml:space="preserve">The answer is one we just went over. Triangles! Right now, I expect </w:t>
      </w:r>
      <w:proofErr w:type="gramStart"/>
      <w:r w:rsidR="00471492">
        <w:rPr>
          <w:rFonts w:ascii="MS Mincho" w:eastAsia="MS Mincho" w:hAnsi="MS Mincho"/>
          <w:sz w:val="28"/>
          <w:szCs w:val="28"/>
        </w:rPr>
        <w:t>your</w:t>
      </w:r>
      <w:proofErr w:type="gramEnd"/>
      <w:r w:rsidR="00471492">
        <w:rPr>
          <w:rFonts w:ascii="MS Mincho" w:eastAsia="MS Mincho" w:hAnsi="MS Mincho"/>
          <w:sz w:val="28"/>
          <w:szCs w:val="28"/>
        </w:rPr>
        <w:t xml:space="preserve"> thinking I am crazy, just as my friends did when I discovered this relationship in 8</w:t>
      </w:r>
      <w:r w:rsidR="00471492" w:rsidRPr="00471492">
        <w:rPr>
          <w:rFonts w:ascii="MS Mincho" w:eastAsia="MS Mincho" w:hAnsi="MS Mincho"/>
          <w:sz w:val="28"/>
          <w:szCs w:val="28"/>
          <w:vertAlign w:val="superscript"/>
        </w:rPr>
        <w:t>th</w:t>
      </w:r>
      <w:r w:rsidR="00471492">
        <w:rPr>
          <w:rFonts w:ascii="MS Mincho" w:eastAsia="MS Mincho" w:hAnsi="MS Mincho"/>
          <w:sz w:val="28"/>
          <w:szCs w:val="28"/>
        </w:rPr>
        <w:t xml:space="preserve"> grade. A circle is really just an infinite amount of triangles! Let</w:t>
      </w:r>
      <w:r w:rsidR="00DB02FE">
        <w:rPr>
          <w:rFonts w:ascii="MS Mincho" w:eastAsia="MS Mincho" w:hAnsi="MS Mincho"/>
          <w:sz w:val="28"/>
          <w:szCs w:val="28"/>
        </w:rPr>
        <w:t>’</w:t>
      </w:r>
      <w:r w:rsidR="00471492">
        <w:rPr>
          <w:rFonts w:ascii="MS Mincho" w:eastAsia="MS Mincho" w:hAnsi="MS Mincho"/>
          <w:sz w:val="28"/>
          <w:szCs w:val="28"/>
        </w:rPr>
        <w:t>s take a look:</w:t>
      </w:r>
    </w:p>
    <w:p w:rsidR="00471492" w:rsidRDefault="00471492" w:rsidP="001918F8">
      <w:pPr>
        <w:rPr>
          <w:rFonts w:ascii="MS Mincho" w:eastAsia="MS Mincho" w:hAnsi="MS Mincho"/>
          <w:sz w:val="28"/>
          <w:szCs w:val="28"/>
        </w:rPr>
      </w:pPr>
    </w:p>
    <w:p w:rsidR="00471492" w:rsidRDefault="00471492" w:rsidP="001918F8">
      <w:pPr>
        <w:rPr>
          <w:rFonts w:ascii="MS Mincho" w:eastAsia="MS Mincho" w:hAnsi="MS Mincho"/>
          <w:sz w:val="28"/>
          <w:szCs w:val="28"/>
        </w:rPr>
      </w:pPr>
    </w:p>
    <w:p w:rsidR="00471492" w:rsidRDefault="00471492" w:rsidP="001918F8">
      <w:pPr>
        <w:rPr>
          <w:rFonts w:ascii="MS Mincho" w:eastAsia="MS Mincho" w:hAnsi="MS Mincho"/>
          <w:sz w:val="28"/>
          <w:szCs w:val="28"/>
        </w:rPr>
      </w:pPr>
    </w:p>
    <w:p w:rsidR="00DB02FE" w:rsidRDefault="00DB02FE" w:rsidP="001918F8">
      <w:pPr>
        <w:rPr>
          <w:rFonts w:ascii="MS Mincho" w:eastAsia="MS Mincho" w:hAnsi="MS Mincho"/>
          <w:sz w:val="28"/>
          <w:szCs w:val="28"/>
        </w:rPr>
      </w:pPr>
    </w:p>
    <w:p w:rsidR="00DB02FE" w:rsidRDefault="00DB02FE" w:rsidP="001918F8">
      <w:pPr>
        <w:rPr>
          <w:rFonts w:ascii="MS Mincho" w:eastAsia="MS Mincho" w:hAnsi="MS Mincho"/>
          <w:sz w:val="28"/>
          <w:szCs w:val="28"/>
        </w:rPr>
      </w:pPr>
      <w:r>
        <w:rPr>
          <w:rFonts w:ascii="MS Mincho" w:eastAsia="MS Mincho" w:hAnsi="MS Mincho"/>
          <w:sz w:val="28"/>
          <w:szCs w:val="28"/>
        </w:rPr>
        <w:t>This is not how one would actually look, but I am not a graphics artist so this is the best representation of one I can make!</w:t>
      </w:r>
    </w:p>
    <w:p w:rsidR="00DB02FE" w:rsidRDefault="00DB02FE" w:rsidP="001918F8">
      <w:pPr>
        <w:rPr>
          <w:rFonts w:ascii="MS Mincho" w:eastAsia="MS Mincho" w:hAnsi="MS Mincho"/>
          <w:sz w:val="28"/>
          <w:szCs w:val="28"/>
        </w:rPr>
      </w:pPr>
      <w:r>
        <w:rPr>
          <w:rFonts w:ascii="MS Mincho" w:eastAsia="MS Mincho" w:hAnsi="MS Mincho"/>
          <w:sz w:val="28"/>
          <w:szCs w:val="28"/>
        </w:rPr>
        <w:t xml:space="preserve">So, we know that the circles area will be equal to the sum of all the areas of the triangles added together. So if I told you that all the circles areas </w:t>
      </w:r>
      <w:r w:rsidR="006E0659">
        <w:rPr>
          <w:rFonts w:ascii="MS Mincho" w:eastAsia="MS Mincho" w:hAnsi="MS Mincho"/>
          <w:sz w:val="28"/>
          <w:szCs w:val="28"/>
        </w:rPr>
        <w:t>are</w:t>
      </w:r>
      <w:r>
        <w:rPr>
          <w:rFonts w:ascii="MS Mincho" w:eastAsia="MS Mincho" w:hAnsi="MS Mincho"/>
          <w:sz w:val="28"/>
          <w:szCs w:val="28"/>
        </w:rPr>
        <w:t xml:space="preserve"> precisely the same then all we need to know is the area of one!</w:t>
      </w:r>
    </w:p>
    <w:p w:rsidR="00DB02FE" w:rsidRDefault="00DB02FE" w:rsidP="001918F8">
      <w:pPr>
        <w:rPr>
          <w:rFonts w:ascii="MS Mincho" w:eastAsia="MS Mincho" w:hAnsi="MS Mincho"/>
          <w:sz w:val="28"/>
          <w:szCs w:val="28"/>
        </w:rPr>
      </w:pPr>
      <w:r>
        <w:rPr>
          <w:rFonts w:ascii="MS Mincho" w:eastAsia="MS Mincho" w:hAnsi="MS Mincho"/>
          <w:sz w:val="28"/>
          <w:szCs w:val="28"/>
        </w:rPr>
        <w:t>This means we need the Base and the Height.</w:t>
      </w:r>
    </w:p>
    <w:p w:rsidR="00DB02FE" w:rsidRDefault="00DB02FE" w:rsidP="001918F8">
      <w:pPr>
        <w:rPr>
          <w:rFonts w:ascii="MS Mincho" w:eastAsia="MS Mincho" w:hAnsi="MS Mincho"/>
          <w:sz w:val="28"/>
          <w:szCs w:val="28"/>
        </w:rPr>
      </w:pPr>
      <w:r>
        <w:rPr>
          <w:rFonts w:ascii="MS Mincho" w:eastAsia="MS Mincho" w:hAnsi="MS Mincho"/>
          <w:sz w:val="28"/>
          <w:szCs w:val="28"/>
        </w:rPr>
        <w:t xml:space="preserve">Look back at our circle. We know that </w:t>
      </w:r>
      <w:r w:rsidR="006E0659">
        <w:rPr>
          <w:rFonts w:ascii="MS Mincho" w:eastAsia="MS Mincho" w:hAnsi="MS Mincho"/>
          <w:sz w:val="28"/>
          <w:szCs w:val="28"/>
        </w:rPr>
        <w:t xml:space="preserve">the </w:t>
      </w:r>
      <w:r>
        <w:rPr>
          <w:rFonts w:ascii="MS Mincho" w:eastAsia="MS Mincho" w:hAnsi="MS Mincho"/>
          <w:sz w:val="28"/>
          <w:szCs w:val="28"/>
        </w:rPr>
        <w:t xml:space="preserve">radius is half of the diameter which is a line that runs through the center of the circle. So the radius would meet right in the middle. Do you notice any lines on that circle that meet right in the middle? Indeed you do! The </w:t>
      </w:r>
      <w:r w:rsidR="006E0659">
        <w:rPr>
          <w:rFonts w:ascii="MS Mincho" w:eastAsia="MS Mincho" w:hAnsi="MS Mincho"/>
          <w:sz w:val="28"/>
          <w:szCs w:val="28"/>
        </w:rPr>
        <w:t>heights of the triangles are</w:t>
      </w:r>
      <w:r>
        <w:rPr>
          <w:rFonts w:ascii="MS Mincho" w:eastAsia="MS Mincho" w:hAnsi="MS Mincho"/>
          <w:sz w:val="28"/>
          <w:szCs w:val="28"/>
        </w:rPr>
        <w:t xml:space="preserve"> the same as the radius!</w:t>
      </w:r>
    </w:p>
    <w:p w:rsidR="00DB02FE" w:rsidRDefault="00DB02FE" w:rsidP="001918F8">
      <w:pPr>
        <w:rPr>
          <w:rFonts w:ascii="MS Mincho" w:eastAsia="MS Mincho" w:hAnsi="MS Mincho"/>
          <w:sz w:val="28"/>
          <w:szCs w:val="28"/>
        </w:rPr>
      </w:pPr>
      <w:r>
        <w:rPr>
          <w:rFonts w:ascii="MS Mincho" w:eastAsia="MS Mincho" w:hAnsi="MS Mincho"/>
          <w:sz w:val="28"/>
          <w:szCs w:val="28"/>
        </w:rPr>
        <w:lastRenderedPageBreak/>
        <w:t>Now we need to know the base</w:t>
      </w:r>
      <w:r w:rsidR="006E0659">
        <w:rPr>
          <w:rFonts w:ascii="MS Mincho" w:eastAsia="MS Mincho" w:hAnsi="MS Mincho"/>
          <w:sz w:val="28"/>
          <w:szCs w:val="28"/>
        </w:rPr>
        <w:t>. This one could pose a problem</w:t>
      </w:r>
      <w:r>
        <w:rPr>
          <w:rFonts w:ascii="MS Mincho" w:eastAsia="MS Mincho" w:hAnsi="MS Mincho"/>
          <w:sz w:val="28"/>
          <w:szCs w:val="28"/>
        </w:rPr>
        <w:t xml:space="preserve"> because the base is a rounded side. But, trust me on this one and let</w:t>
      </w:r>
      <w:r w:rsidR="006E0659">
        <w:rPr>
          <w:rFonts w:ascii="MS Mincho" w:eastAsia="MS Mincho" w:hAnsi="MS Mincho"/>
          <w:sz w:val="28"/>
          <w:szCs w:val="28"/>
        </w:rPr>
        <w:t>’</w:t>
      </w:r>
      <w:r>
        <w:rPr>
          <w:rFonts w:ascii="MS Mincho" w:eastAsia="MS Mincho" w:hAnsi="MS Mincho"/>
          <w:sz w:val="28"/>
          <w:szCs w:val="28"/>
        </w:rPr>
        <w:t>s go through anyways!</w:t>
      </w:r>
    </w:p>
    <w:p w:rsidR="00DB02FE" w:rsidRDefault="00DB02FE" w:rsidP="001918F8">
      <w:pPr>
        <w:rPr>
          <w:rFonts w:ascii="MS Mincho" w:eastAsia="MS Mincho" w:hAnsi="MS Mincho"/>
          <w:sz w:val="28"/>
          <w:szCs w:val="28"/>
        </w:rPr>
      </w:pPr>
      <w:r>
        <w:rPr>
          <w:rFonts w:ascii="MS Mincho" w:eastAsia="MS Mincho" w:hAnsi="MS Mincho"/>
          <w:sz w:val="28"/>
          <w:szCs w:val="28"/>
        </w:rPr>
        <w:t xml:space="preserve">If we could find the circumference then we could divide it by the 4 triangles that are there to get the base of just one triangle! So that’s our solution. We will use the </w:t>
      </w:r>
      <w:r w:rsidR="006E0659">
        <w:rPr>
          <w:rFonts w:ascii="MS Mincho" w:eastAsia="MS Mincho" w:hAnsi="MS Mincho"/>
          <w:sz w:val="28"/>
          <w:szCs w:val="28"/>
        </w:rPr>
        <w:t xml:space="preserve">circumference </w:t>
      </w:r>
      <w:r>
        <w:rPr>
          <w:rFonts w:ascii="MS Mincho" w:eastAsia="MS Mincho" w:hAnsi="MS Mincho"/>
          <w:sz w:val="28"/>
          <w:szCs w:val="28"/>
        </w:rPr>
        <w:t>formula:</w:t>
      </w:r>
    </w:p>
    <w:p w:rsidR="00DB02FE" w:rsidRDefault="00DB02FE" w:rsidP="001918F8">
      <w:pPr>
        <w:rPr>
          <w:rFonts w:ascii="MS Mincho" w:eastAsia="MS Mincho" w:hAnsi="MS Mincho"/>
          <w:sz w:val="28"/>
          <w:szCs w:val="28"/>
        </w:rPr>
      </w:pPr>
      <m:oMathPara>
        <m:oMath>
          <m:r>
            <w:rPr>
              <w:rFonts w:ascii="Cambria Math" w:eastAsia="MS Mincho" w:hAnsi="Cambria Math"/>
              <w:sz w:val="28"/>
              <w:szCs w:val="28"/>
            </w:rPr>
            <m:t>c=dπ</m:t>
          </m:r>
        </m:oMath>
      </m:oMathPara>
    </w:p>
    <w:p w:rsidR="00DB02FE" w:rsidRDefault="00DB02FE" w:rsidP="001918F8">
      <w:pPr>
        <w:rPr>
          <w:rFonts w:ascii="MS Mincho" w:eastAsia="MS Mincho" w:hAnsi="MS Mincho"/>
          <w:sz w:val="28"/>
          <w:szCs w:val="28"/>
        </w:rPr>
      </w:pPr>
      <w:r>
        <w:rPr>
          <w:rFonts w:ascii="MS Mincho" w:eastAsia="MS Mincho" w:hAnsi="MS Mincho"/>
          <w:sz w:val="28"/>
          <w:szCs w:val="28"/>
        </w:rPr>
        <w:t>But before we continue I just want to explain this one really fast.</w:t>
      </w:r>
    </w:p>
    <w:p w:rsidR="00DB02FE" w:rsidRDefault="00DD30A7" w:rsidP="001918F8">
      <w:pPr>
        <w:rPr>
          <w:rFonts w:ascii="MS Mincho" w:eastAsia="MS Mincho" w:hAnsi="MS Mincho"/>
          <w:sz w:val="28"/>
          <w:szCs w:val="28"/>
        </w:rPr>
      </w:pPr>
      <w:r>
        <w:rPr>
          <w:rFonts w:ascii="MS Mincho" w:eastAsia="MS Mincho" w:hAnsi="MS Mincho"/>
          <w:noProof/>
          <w:sz w:val="28"/>
          <w:szCs w:val="28"/>
        </w:rPr>
        <w:pict>
          <v:rect id="_x0000_s1053" style="position:absolute;margin-left:181.5pt;margin-top:95.75pt;width:23.25pt;height:24.75pt;z-index:-251633664" fillcolor="#95b3d7 [1940]" strokecolor="#4f81bd [3204]" strokeweight="1pt">
            <v:fill color2="#4f81bd [3204]" focus="50%" type="gradient"/>
            <v:shadow on="t" type="perspective" color="#243f60 [1604]" offset="1pt" offset2="-3pt"/>
          </v:rect>
        </w:pict>
      </w:r>
      <w:r>
        <w:rPr>
          <w:rFonts w:ascii="MS Mincho" w:eastAsia="MS Mincho" w:hAnsi="MS Mincho"/>
          <w:noProof/>
          <w:sz w:val="28"/>
          <w:szCs w:val="28"/>
        </w:rPr>
        <w:pict>
          <v:rect id="_x0000_s1052" style="position:absolute;margin-left:228pt;margin-top:71pt;width:23.25pt;height:24.75pt;z-index:-251634688" fillcolor="#95b3d7 [1940]" strokecolor="#4f81bd [3204]" strokeweight="1pt">
            <v:fill color2="#4f81bd [3204]" focus="50%" type="gradient"/>
            <v:shadow on="t" type="perspective" color="#243f60 [1604]" offset="1pt" offset2="-3pt"/>
          </v:rect>
        </w:pict>
      </w:r>
      <w:r>
        <w:rPr>
          <w:rFonts w:ascii="MS Mincho" w:eastAsia="MS Mincho" w:hAnsi="MS Mincho"/>
          <w:noProof/>
          <w:sz w:val="28"/>
          <w:szCs w:val="28"/>
        </w:rPr>
        <w:pict>
          <v:rect id="_x0000_s1051" style="position:absolute;margin-left:204.75pt;margin-top:71pt;width:23.25pt;height:24.75pt;z-index:-251635712" fillcolor="#95b3d7 [1940]" strokecolor="#4f81bd [3204]" strokeweight="1pt">
            <v:fill color2="#4f81bd [3204]" focus="50%" type="gradient"/>
            <v:shadow on="t" type="perspective" color="#243f60 [1604]" offset="1pt" offset2="-3pt"/>
          </v:rect>
        </w:pict>
      </w:r>
      <w:r>
        <w:rPr>
          <w:rFonts w:ascii="MS Mincho" w:eastAsia="MS Mincho" w:hAnsi="MS Mincho"/>
          <w:noProof/>
          <w:sz w:val="28"/>
          <w:szCs w:val="28"/>
        </w:rPr>
        <w:pict>
          <v:rect id="_x0000_s1050" style="position:absolute;margin-left:181.5pt;margin-top:71pt;width:23.25pt;height:24.75pt;z-index:-251636736" fillcolor="#95b3d7 [1940]" strokecolor="#4f81bd [3204]" strokeweight="1pt">
            <v:fill color2="#4f81bd [3204]" focus="50%" type="gradient"/>
            <v:shadow on="t" type="perspective" color="#243f60 [1604]" offset="1pt" offset2="-3pt"/>
          </v:rect>
        </w:pict>
      </w:r>
      <w:r>
        <w:rPr>
          <w:rFonts w:ascii="MS Mincho" w:eastAsia="MS Mincho" w:hAnsi="MS Mincho"/>
          <w:noProof/>
          <w:sz w:val="28"/>
          <w:szCs w:val="28"/>
        </w:rPr>
        <w:pict>
          <v:rect id="_x0000_s1049" style="position:absolute;margin-left:228pt;margin-top:46.25pt;width:23.25pt;height:24.75pt;z-index:-251637760" fillcolor="#95b3d7 [1940]" strokecolor="#4f81bd [3204]" strokeweight="1pt">
            <v:fill color2="#4f81bd [3204]" focus="50%" type="gradient"/>
            <v:shadow on="t" type="perspective" color="#243f60 [1604]" offset="1pt" offset2="-3pt"/>
          </v:rect>
        </w:pict>
      </w:r>
      <w:r>
        <w:rPr>
          <w:rFonts w:ascii="MS Mincho" w:eastAsia="MS Mincho" w:hAnsi="MS Mincho"/>
          <w:noProof/>
          <w:sz w:val="28"/>
          <w:szCs w:val="28"/>
        </w:rPr>
        <w:pict>
          <v:rect id="_x0000_s1048" style="position:absolute;margin-left:204.75pt;margin-top:46.25pt;width:23.25pt;height:24.75pt;z-index:-251638784" fillcolor="#95b3d7 [1940]" strokecolor="#4f81bd [3204]" strokeweight="1pt">
            <v:fill color2="#4f81bd [3204]" focus="50%" type="gradient"/>
            <v:shadow on="t" type="perspective" color="#243f60 [1604]" offset="1pt" offset2="-3pt"/>
          </v:rect>
        </w:pict>
      </w:r>
      <w:r>
        <w:rPr>
          <w:rFonts w:ascii="MS Mincho" w:eastAsia="MS Mincho" w:hAnsi="MS Mincho"/>
          <w:noProof/>
          <w:sz w:val="28"/>
          <w:szCs w:val="28"/>
        </w:rPr>
        <w:pict>
          <v:rect id="_x0000_s1047" style="position:absolute;margin-left:181.5pt;margin-top:46.25pt;width:23.25pt;height:24.75pt;z-index:-251639808" fillcolor="#95b3d7 [1940]" strokecolor="#4f81bd [3204]" strokeweight="1pt">
            <v:fill color2="#4f81bd [3204]" focus="50%" type="gradient"/>
            <v:shadow on="t" type="perspective" color="#243f60 [1604]" offset="1pt" offset2="-3pt"/>
          </v:rect>
        </w:pict>
      </w:r>
      <w:r>
        <w:rPr>
          <w:rFonts w:ascii="MS Mincho" w:eastAsia="MS Mincho" w:hAnsi="MS Mincho"/>
          <w:noProof/>
          <w:sz w:val="28"/>
          <w:szCs w:val="28"/>
        </w:rPr>
        <w:pict>
          <v:rect id="_x0000_s1055" style="position:absolute;margin-left:228pt;margin-top:95.75pt;width:23.25pt;height:24.75pt;z-index:-251631616" fillcolor="#95b3d7 [1940]" strokecolor="#4f81bd [3204]" strokeweight="1pt">
            <v:fill color2="#4f81bd [3204]" focus="50%" type="gradient"/>
            <v:shadow on="t" type="perspective" color="#243f60 [1604]" offset="1pt" offset2="-3pt"/>
          </v:rect>
        </w:pict>
      </w:r>
      <w:r>
        <w:rPr>
          <w:rFonts w:ascii="MS Mincho" w:eastAsia="MS Mincho" w:hAnsi="MS Mincho"/>
          <w:noProof/>
          <w:sz w:val="28"/>
          <w:szCs w:val="28"/>
        </w:rPr>
        <w:pict>
          <v:rect id="_x0000_s1054" style="position:absolute;margin-left:204.75pt;margin-top:95.7pt;width:23.25pt;height:24.75pt;z-index:-251632640" fillcolor="#95b3d7 [1940]" strokecolor="#4f81bd [3204]" strokeweight="1pt">
            <v:fill color2="#4f81bd [3204]" focus="50%" type="gradient"/>
            <v:shadow on="t" type="perspective" color="#243f60 [1604]" offset="1pt" offset2="-3pt"/>
          </v:rect>
        </w:pict>
      </w:r>
      <w:r w:rsidR="00DB02FE">
        <w:rPr>
          <w:rFonts w:ascii="MS Mincho" w:eastAsia="MS Mincho" w:hAnsi="MS Mincho"/>
          <w:sz w:val="28"/>
          <w:szCs w:val="28"/>
        </w:rPr>
        <w:t>Pi represents the universal ratio of the circumference of a circle to its diameter. So, for example I will use a square.</w:t>
      </w:r>
    </w:p>
    <w:p w:rsidR="00DB02FE" w:rsidRDefault="00DB02FE" w:rsidP="001918F8">
      <w:pPr>
        <w:rPr>
          <w:rFonts w:ascii="MS Mincho" w:eastAsia="MS Mincho" w:hAnsi="MS Mincho"/>
          <w:sz w:val="28"/>
          <w:szCs w:val="28"/>
        </w:rPr>
      </w:pPr>
    </w:p>
    <w:p w:rsidR="00DB02FE" w:rsidRDefault="00DB02FE" w:rsidP="001918F8">
      <w:pPr>
        <w:rPr>
          <w:rFonts w:ascii="MS Mincho" w:eastAsia="MS Mincho" w:hAnsi="MS Mincho"/>
          <w:sz w:val="28"/>
          <w:szCs w:val="28"/>
        </w:rPr>
      </w:pPr>
    </w:p>
    <w:p w:rsidR="00DB02FE" w:rsidRDefault="00DB02FE" w:rsidP="001918F8">
      <w:pPr>
        <w:rPr>
          <w:rFonts w:ascii="MS Mincho" w:eastAsia="MS Mincho" w:hAnsi="MS Mincho"/>
          <w:sz w:val="28"/>
          <w:szCs w:val="28"/>
        </w:rPr>
      </w:pPr>
    </w:p>
    <w:p w:rsidR="00DB02FE" w:rsidRDefault="00DB02FE" w:rsidP="001918F8">
      <w:pPr>
        <w:rPr>
          <w:rFonts w:ascii="MS Mincho" w:eastAsia="MS Mincho" w:hAnsi="MS Mincho"/>
          <w:sz w:val="28"/>
          <w:szCs w:val="28"/>
        </w:rPr>
      </w:pPr>
      <w:r>
        <w:rPr>
          <w:rFonts w:ascii="MS Mincho" w:eastAsia="MS Mincho" w:hAnsi="MS Mincho"/>
          <w:sz w:val="28"/>
          <w:szCs w:val="28"/>
        </w:rPr>
        <w:t xml:space="preserve">Alright, </w:t>
      </w:r>
      <w:proofErr w:type="gramStart"/>
      <w:r>
        <w:rPr>
          <w:rFonts w:ascii="MS Mincho" w:eastAsia="MS Mincho" w:hAnsi="MS Mincho"/>
          <w:sz w:val="28"/>
          <w:szCs w:val="28"/>
        </w:rPr>
        <w:t>So</w:t>
      </w:r>
      <w:proofErr w:type="gramEnd"/>
      <w:r>
        <w:rPr>
          <w:rFonts w:ascii="MS Mincho" w:eastAsia="MS Mincho" w:hAnsi="MS Mincho"/>
          <w:sz w:val="28"/>
          <w:szCs w:val="28"/>
        </w:rPr>
        <w:t xml:space="preserve"> first of we know the circumference of this square is 12 (count the outside edges).</w:t>
      </w:r>
    </w:p>
    <w:p w:rsidR="00DB02FE" w:rsidRDefault="00D5580D" w:rsidP="001918F8">
      <w:pPr>
        <w:rPr>
          <w:rFonts w:ascii="MS Mincho" w:eastAsia="MS Mincho" w:hAnsi="MS Mincho"/>
          <w:sz w:val="28"/>
          <w:szCs w:val="28"/>
        </w:rPr>
      </w:pPr>
      <w:r>
        <w:rPr>
          <w:rFonts w:ascii="MS Mincho" w:eastAsia="MS Mincho" w:hAnsi="MS Mincho"/>
          <w:sz w:val="28"/>
          <w:szCs w:val="28"/>
        </w:rPr>
        <w:t>We then can figure out the “diameter” which would be 3.</w:t>
      </w:r>
    </w:p>
    <w:p w:rsidR="00D5580D" w:rsidRDefault="00D5580D" w:rsidP="001918F8">
      <w:pPr>
        <w:rPr>
          <w:rFonts w:ascii="MS Mincho" w:eastAsia="MS Mincho" w:hAnsi="MS Mincho"/>
          <w:sz w:val="28"/>
          <w:szCs w:val="28"/>
        </w:rPr>
      </w:pPr>
      <w:r>
        <w:rPr>
          <w:rFonts w:ascii="MS Mincho" w:eastAsia="MS Mincho" w:hAnsi="MS Mincho"/>
          <w:sz w:val="28"/>
          <w:szCs w:val="28"/>
        </w:rPr>
        <w:t>So the ratio is 12/3 which is also the same as 4. So to find out the circumference I can multiply 3 by the ratio 12/3 which will get me 12! It’s all like one big circle isn’t it?</w:t>
      </w:r>
    </w:p>
    <w:p w:rsidR="00D5580D" w:rsidRDefault="00D5580D" w:rsidP="001918F8">
      <w:pPr>
        <w:rPr>
          <w:rFonts w:ascii="MS Mincho" w:eastAsia="MS Mincho" w:hAnsi="MS Mincho"/>
          <w:sz w:val="28"/>
          <w:szCs w:val="28"/>
        </w:rPr>
      </w:pPr>
    </w:p>
    <w:p w:rsidR="00D5580D" w:rsidRDefault="00D5580D" w:rsidP="001918F8">
      <w:pPr>
        <w:rPr>
          <w:rFonts w:ascii="MS Mincho" w:eastAsia="MS Mincho" w:hAnsi="MS Mincho"/>
          <w:sz w:val="28"/>
          <w:szCs w:val="28"/>
        </w:rPr>
      </w:pPr>
      <w:r>
        <w:rPr>
          <w:rFonts w:ascii="MS Mincho" w:eastAsia="MS Mincho" w:hAnsi="MS Mincho"/>
          <w:sz w:val="28"/>
          <w:szCs w:val="28"/>
        </w:rPr>
        <w:t xml:space="preserve">Alright so now we know that, </w:t>
      </w:r>
      <w:proofErr w:type="gramStart"/>
      <w:r>
        <w:rPr>
          <w:rFonts w:ascii="MS Mincho" w:eastAsia="MS Mincho" w:hAnsi="MS Mincho"/>
          <w:sz w:val="28"/>
          <w:szCs w:val="28"/>
        </w:rPr>
        <w:t>lets</w:t>
      </w:r>
      <w:proofErr w:type="gramEnd"/>
      <w:r>
        <w:rPr>
          <w:rFonts w:ascii="MS Mincho" w:eastAsia="MS Mincho" w:hAnsi="MS Mincho"/>
          <w:sz w:val="28"/>
          <w:szCs w:val="28"/>
        </w:rPr>
        <w:t xml:space="preserve"> continue with our findings on a circle.</w:t>
      </w:r>
    </w:p>
    <w:p w:rsidR="00D5580D" w:rsidRDefault="00D5580D" w:rsidP="001918F8">
      <w:pPr>
        <w:rPr>
          <w:rFonts w:ascii="MS Mincho" w:eastAsia="MS Mincho" w:hAnsi="MS Mincho"/>
          <w:sz w:val="28"/>
          <w:szCs w:val="28"/>
        </w:rPr>
      </w:pPr>
      <w:r>
        <w:rPr>
          <w:rFonts w:ascii="MS Mincho" w:eastAsia="MS Mincho" w:hAnsi="MS Mincho"/>
          <w:sz w:val="28"/>
          <w:szCs w:val="28"/>
        </w:rPr>
        <w:t xml:space="preserve">Suppose we where to use that formula on our circle to find out the circumference, then to find out the base of one triangle we have </w:t>
      </w:r>
      <w:r>
        <w:rPr>
          <w:rFonts w:ascii="MS Mincho" w:eastAsia="MS Mincho" w:hAnsi="MS Mincho"/>
          <w:sz w:val="28"/>
          <w:szCs w:val="28"/>
        </w:rPr>
        <w:lastRenderedPageBreak/>
        <w:t>to divide by the number of triangles that are in our circle (we will find out soon that this number is not to terribly important) in this case 4. So far our formula looks like this:</w:t>
      </w:r>
    </w:p>
    <w:p w:rsidR="00D5580D" w:rsidRDefault="00DD30A7" w:rsidP="001918F8">
      <w:pPr>
        <w:rPr>
          <w:rFonts w:ascii="MS Mincho" w:eastAsia="MS Mincho" w:hAnsi="MS Mincho"/>
          <w:sz w:val="28"/>
          <w:szCs w:val="28"/>
        </w:rPr>
      </w:pPr>
      <m:oMathPara>
        <m:oMath>
          <m:f>
            <m:fPr>
              <m:ctrlPr>
                <w:rPr>
                  <w:rFonts w:ascii="Cambria Math" w:eastAsia="MS Mincho" w:hAnsi="Cambria Math"/>
                  <w:i/>
                  <w:sz w:val="28"/>
                  <w:szCs w:val="28"/>
                </w:rPr>
              </m:ctrlPr>
            </m:fPr>
            <m:num>
              <m:r>
                <w:rPr>
                  <w:rFonts w:ascii="Cambria Math" w:eastAsia="MS Mincho" w:hAnsi="Cambria Math"/>
                  <w:sz w:val="28"/>
                  <w:szCs w:val="28"/>
                </w:rPr>
                <m:t>dπ</m:t>
              </m:r>
            </m:num>
            <m:den>
              <m:r>
                <w:rPr>
                  <w:rFonts w:ascii="Cambria Math" w:eastAsia="MS Mincho" w:hAnsi="Cambria Math"/>
                  <w:sz w:val="28"/>
                  <w:szCs w:val="28"/>
                </w:rPr>
                <m:t>number of triangle</m:t>
              </m:r>
            </m:den>
          </m:f>
          <m:r>
            <w:rPr>
              <w:rFonts w:ascii="Cambria Math" w:eastAsia="MS Mincho" w:hAnsi="Cambria Math"/>
              <w:sz w:val="28"/>
              <w:szCs w:val="28"/>
            </w:rPr>
            <m:t xml:space="preserve"> x radius</m:t>
          </m:r>
        </m:oMath>
      </m:oMathPara>
    </w:p>
    <w:p w:rsidR="00DB02FE" w:rsidRDefault="00D5580D" w:rsidP="001918F8">
      <w:pPr>
        <w:rPr>
          <w:rFonts w:ascii="MS Mincho" w:eastAsia="MS Mincho" w:hAnsi="MS Mincho"/>
          <w:sz w:val="28"/>
          <w:szCs w:val="28"/>
        </w:rPr>
      </w:pPr>
      <w:r>
        <w:rPr>
          <w:rFonts w:ascii="MS Mincho" w:eastAsia="MS Mincho" w:hAnsi="MS Mincho"/>
          <w:sz w:val="28"/>
          <w:szCs w:val="28"/>
        </w:rPr>
        <w:t>D = diameter</w:t>
      </w:r>
    </w:p>
    <w:p w:rsidR="00D5580D" w:rsidRDefault="00D5580D" w:rsidP="001918F8">
      <w:pPr>
        <w:rPr>
          <w:rFonts w:ascii="MS Mincho" w:eastAsia="MS Mincho" w:hAnsi="MS Mincho"/>
          <w:sz w:val="28"/>
          <w:szCs w:val="28"/>
        </w:rPr>
      </w:pPr>
      <w:r>
        <w:rPr>
          <w:rFonts w:ascii="MS Mincho" w:eastAsia="MS Mincho" w:hAnsi="MS Mincho"/>
          <w:sz w:val="28"/>
          <w:szCs w:val="28"/>
        </w:rPr>
        <w:t>Radius is the height of one triangle</w:t>
      </w:r>
    </w:p>
    <w:p w:rsidR="00D5580D" w:rsidRDefault="00D5580D" w:rsidP="001918F8">
      <w:pPr>
        <w:rPr>
          <w:rFonts w:ascii="MS Mincho" w:eastAsia="MS Mincho" w:hAnsi="MS Mincho"/>
          <w:sz w:val="28"/>
          <w:szCs w:val="28"/>
        </w:rPr>
      </w:pPr>
      <w:r>
        <w:rPr>
          <w:rFonts w:ascii="MS Mincho" w:eastAsia="MS Mincho" w:hAnsi="MS Mincho"/>
          <w:sz w:val="28"/>
          <w:szCs w:val="28"/>
        </w:rPr>
        <w:t>So now we must divide all of this by 2 to find the area of one circle.</w:t>
      </w:r>
    </w:p>
    <w:p w:rsidR="00DB02FE" w:rsidRDefault="00DB02FE" w:rsidP="001918F8">
      <w:pPr>
        <w:rPr>
          <w:rFonts w:ascii="MS Mincho" w:eastAsia="MS Mincho" w:hAnsi="MS Mincho"/>
          <w:sz w:val="28"/>
          <w:szCs w:val="28"/>
        </w:rPr>
      </w:pPr>
    </w:p>
    <w:p w:rsidR="00D5580D" w:rsidRDefault="00DD30A7" w:rsidP="00D5580D">
      <w:pPr>
        <w:rPr>
          <w:rFonts w:ascii="MS Mincho" w:eastAsia="MS Mincho" w:hAnsi="MS Mincho"/>
          <w:sz w:val="28"/>
          <w:szCs w:val="28"/>
        </w:rPr>
      </w:pPr>
      <m:oMathPara>
        <m:oMath>
          <m:f>
            <m:fPr>
              <m:ctrlPr>
                <w:rPr>
                  <w:rFonts w:ascii="Cambria Math" w:eastAsia="MS Mincho" w:hAnsi="Cambria Math"/>
                  <w:i/>
                  <w:sz w:val="28"/>
                  <w:szCs w:val="28"/>
                </w:rPr>
              </m:ctrlPr>
            </m:fPr>
            <m:num>
              <m:r>
                <w:rPr>
                  <w:rFonts w:ascii="Cambria Math" w:eastAsia="MS Mincho" w:hAnsi="Cambria Math"/>
                  <w:sz w:val="28"/>
                  <w:szCs w:val="28"/>
                </w:rPr>
                <m:t>dπ x radius</m:t>
              </m:r>
            </m:num>
            <m:den>
              <m:f>
                <m:fPr>
                  <m:ctrlPr>
                    <w:rPr>
                      <w:rFonts w:ascii="Cambria Math" w:eastAsia="MS Mincho" w:hAnsi="Cambria Math"/>
                      <w:i/>
                      <w:sz w:val="28"/>
                      <w:szCs w:val="28"/>
                    </w:rPr>
                  </m:ctrlPr>
                </m:fPr>
                <m:num>
                  <m:r>
                    <w:rPr>
                      <w:rFonts w:ascii="Cambria Math" w:eastAsia="MS Mincho" w:hAnsi="Cambria Math"/>
                      <w:sz w:val="28"/>
                      <w:szCs w:val="28"/>
                    </w:rPr>
                    <m:t>Numbe</m:t>
                  </m:r>
                  <m:r>
                    <w:rPr>
                      <w:rFonts w:ascii="Cambria Math" w:eastAsia="MS Mincho" w:hAnsi="Cambria Math"/>
                      <w:sz w:val="28"/>
                      <w:szCs w:val="28"/>
                    </w:rPr>
                    <m:t>r of triangles</m:t>
                  </m:r>
                </m:num>
                <m:den>
                  <m:r>
                    <w:rPr>
                      <w:rFonts w:ascii="Cambria Math" w:eastAsia="MS Mincho" w:hAnsi="Cambria Math"/>
                      <w:sz w:val="28"/>
                      <w:szCs w:val="28"/>
                    </w:rPr>
                    <m:t>2</m:t>
                  </m:r>
                </m:den>
              </m:f>
            </m:den>
          </m:f>
        </m:oMath>
      </m:oMathPara>
    </w:p>
    <w:p w:rsidR="00DB02FE" w:rsidRDefault="00BB7306" w:rsidP="001918F8">
      <w:pPr>
        <w:rPr>
          <w:rFonts w:ascii="MS Mincho" w:eastAsia="MS Mincho" w:hAnsi="MS Mincho"/>
          <w:sz w:val="28"/>
          <w:szCs w:val="28"/>
        </w:rPr>
      </w:pPr>
      <w:r>
        <w:rPr>
          <w:rFonts w:ascii="MS Mincho" w:eastAsia="MS Mincho" w:hAnsi="MS Mincho"/>
          <w:sz w:val="28"/>
          <w:szCs w:val="28"/>
        </w:rPr>
        <w:t>Now we have the area of one triangle, we have to multiply it by the number of triangles!</w:t>
      </w:r>
    </w:p>
    <w:p w:rsidR="00BB7306" w:rsidRDefault="00DD30A7" w:rsidP="00BB7306">
      <w:pPr>
        <w:rPr>
          <w:rFonts w:ascii="MS Mincho" w:eastAsia="MS Mincho" w:hAnsi="MS Mincho"/>
          <w:sz w:val="28"/>
          <w:szCs w:val="28"/>
        </w:rPr>
      </w:pPr>
      <m:oMathPara>
        <m:oMath>
          <m:f>
            <m:fPr>
              <m:ctrlPr>
                <w:rPr>
                  <w:rFonts w:ascii="Cambria Math" w:eastAsia="MS Mincho" w:hAnsi="Cambria Math"/>
                  <w:i/>
                  <w:sz w:val="28"/>
                  <w:szCs w:val="28"/>
                </w:rPr>
              </m:ctrlPr>
            </m:fPr>
            <m:num>
              <m:r>
                <w:rPr>
                  <w:rFonts w:ascii="Cambria Math" w:eastAsia="MS Mincho" w:hAnsi="Cambria Math"/>
                  <w:sz w:val="28"/>
                  <w:szCs w:val="28"/>
                </w:rPr>
                <m:t>dπ x radius</m:t>
              </m:r>
            </m:num>
            <m:den>
              <m:f>
                <m:fPr>
                  <m:ctrlPr>
                    <w:rPr>
                      <w:rFonts w:ascii="Cambria Math" w:eastAsia="MS Mincho" w:hAnsi="Cambria Math"/>
                      <w:i/>
                      <w:sz w:val="28"/>
                      <w:szCs w:val="28"/>
                    </w:rPr>
                  </m:ctrlPr>
                </m:fPr>
                <m:num>
                  <m:r>
                    <w:rPr>
                      <w:rFonts w:ascii="Cambria Math" w:eastAsia="MS Mincho" w:hAnsi="Cambria Math"/>
                      <w:sz w:val="28"/>
                      <w:szCs w:val="28"/>
                    </w:rPr>
                    <m:t>Number of triangles</m:t>
                  </m:r>
                </m:num>
                <m:den>
                  <m:r>
                    <w:rPr>
                      <w:rFonts w:ascii="Cambria Math" w:eastAsia="MS Mincho" w:hAnsi="Cambria Math"/>
                      <w:sz w:val="28"/>
                      <w:szCs w:val="28"/>
                    </w:rPr>
                    <m:t>2</m:t>
                  </m:r>
                </m:den>
              </m:f>
              <m:r>
                <w:rPr>
                  <w:rFonts w:ascii="Cambria Math" w:eastAsia="MS Mincho" w:hAnsi="Cambria Math"/>
                  <w:sz w:val="28"/>
                  <w:szCs w:val="28"/>
                </w:rPr>
                <m:t xml:space="preserve"> x Number of triangles</m:t>
              </m:r>
            </m:den>
          </m:f>
        </m:oMath>
      </m:oMathPara>
    </w:p>
    <w:p w:rsidR="00BB7306" w:rsidRDefault="00BB7306" w:rsidP="001918F8">
      <w:pPr>
        <w:rPr>
          <w:rFonts w:ascii="MS Mincho" w:eastAsia="MS Mincho" w:hAnsi="MS Mincho"/>
          <w:sz w:val="28"/>
          <w:szCs w:val="28"/>
        </w:rPr>
      </w:pPr>
      <w:r>
        <w:rPr>
          <w:rFonts w:ascii="MS Mincho" w:eastAsia="MS Mincho" w:hAnsi="MS Mincho"/>
          <w:sz w:val="28"/>
          <w:szCs w:val="28"/>
        </w:rPr>
        <w:t>Notice something funny? We divide then multiply by the number of triangles! This causes them to cancel out!</w:t>
      </w:r>
    </w:p>
    <w:p w:rsidR="00BB7306" w:rsidRDefault="00DD30A7" w:rsidP="00BB7306">
      <w:pPr>
        <w:rPr>
          <w:rFonts w:ascii="MS Mincho" w:eastAsia="MS Mincho" w:hAnsi="MS Mincho"/>
          <w:sz w:val="28"/>
          <w:szCs w:val="28"/>
        </w:rPr>
      </w:pPr>
      <m:oMathPara>
        <m:oMath>
          <m:f>
            <m:fPr>
              <m:ctrlPr>
                <w:rPr>
                  <w:rFonts w:ascii="Cambria Math" w:eastAsia="MS Mincho" w:hAnsi="Cambria Math"/>
                  <w:i/>
                  <w:sz w:val="28"/>
                  <w:szCs w:val="28"/>
                </w:rPr>
              </m:ctrlPr>
            </m:fPr>
            <m:num>
              <m:r>
                <w:rPr>
                  <w:rFonts w:ascii="Cambria Math" w:eastAsia="MS Mincho" w:hAnsi="Cambria Math"/>
                  <w:sz w:val="28"/>
                  <w:szCs w:val="28"/>
                </w:rPr>
                <m:t>dπ x radius</m:t>
              </m:r>
            </m:num>
            <m:den>
              <m:r>
                <w:rPr>
                  <w:rFonts w:ascii="Cambria Math" w:eastAsia="MS Mincho" w:hAnsi="Cambria Math"/>
                  <w:sz w:val="28"/>
                  <w:szCs w:val="28"/>
                </w:rPr>
                <m:t>2</m:t>
              </m:r>
            </m:den>
          </m:f>
        </m:oMath>
      </m:oMathPara>
    </w:p>
    <w:p w:rsidR="00BB7306" w:rsidRDefault="00BB7306" w:rsidP="00BB7306">
      <w:pPr>
        <w:rPr>
          <w:rFonts w:ascii="MS Mincho" w:eastAsia="MS Mincho" w:hAnsi="MS Mincho"/>
          <w:sz w:val="28"/>
          <w:szCs w:val="28"/>
        </w:rPr>
      </w:pPr>
      <w:r>
        <w:rPr>
          <w:rFonts w:ascii="MS Mincho" w:eastAsia="MS Mincho" w:hAnsi="MS Mincho"/>
          <w:sz w:val="28"/>
          <w:szCs w:val="28"/>
        </w:rPr>
        <w:t>See? The number of triangles wasn’t so important after all!</w:t>
      </w:r>
    </w:p>
    <w:p w:rsidR="00BB7306" w:rsidRDefault="00BB7306" w:rsidP="00BB7306">
      <w:pPr>
        <w:rPr>
          <w:rFonts w:ascii="MS Mincho" w:eastAsia="MS Mincho" w:hAnsi="MS Mincho"/>
          <w:sz w:val="28"/>
          <w:szCs w:val="28"/>
        </w:rPr>
      </w:pPr>
      <w:r>
        <w:rPr>
          <w:rFonts w:ascii="MS Mincho" w:eastAsia="MS Mincho" w:hAnsi="MS Mincho"/>
          <w:sz w:val="28"/>
          <w:szCs w:val="28"/>
        </w:rPr>
        <w:t>Anyhow, let’s keep simplifying!</w:t>
      </w:r>
    </w:p>
    <w:p w:rsidR="00BB7306" w:rsidRDefault="00BB7306" w:rsidP="00BB7306">
      <w:pPr>
        <w:rPr>
          <w:rFonts w:ascii="MS Mincho" w:eastAsia="MS Mincho" w:hAnsi="MS Mincho"/>
          <w:sz w:val="28"/>
          <w:szCs w:val="28"/>
        </w:rPr>
      </w:pPr>
      <w:r>
        <w:rPr>
          <w:rFonts w:ascii="MS Mincho" w:eastAsia="MS Mincho" w:hAnsi="MS Mincho"/>
          <w:sz w:val="28"/>
          <w:szCs w:val="28"/>
        </w:rPr>
        <w:lastRenderedPageBreak/>
        <w:t>Now the next thing I notice is that I see a diameter over 2. I know that half of the diameter is the radius, so I will go ahead and take half from the diameter.</w:t>
      </w:r>
    </w:p>
    <w:p w:rsidR="00BB7306" w:rsidRDefault="00BB7306" w:rsidP="00BB7306">
      <w:pPr>
        <w:rPr>
          <w:rFonts w:ascii="MS Mincho" w:eastAsia="MS Mincho" w:hAnsi="MS Mincho"/>
          <w:sz w:val="28"/>
          <w:szCs w:val="28"/>
        </w:rPr>
      </w:pPr>
      <m:oMathPara>
        <m:oMath>
          <m:r>
            <w:rPr>
              <w:rFonts w:ascii="Cambria Math" w:eastAsia="MS Mincho" w:hAnsi="Cambria Math"/>
              <w:sz w:val="28"/>
              <w:szCs w:val="28"/>
            </w:rPr>
            <m:t>π x radius x radius</m:t>
          </m:r>
        </m:oMath>
      </m:oMathPara>
    </w:p>
    <w:p w:rsidR="00BB7306" w:rsidRDefault="00BB7306" w:rsidP="001918F8">
      <w:pPr>
        <w:rPr>
          <w:rFonts w:ascii="MS Mincho" w:eastAsia="MS Mincho" w:hAnsi="MS Mincho"/>
          <w:sz w:val="28"/>
          <w:szCs w:val="28"/>
        </w:rPr>
      </w:pPr>
      <w:r>
        <w:rPr>
          <w:rFonts w:ascii="MS Mincho" w:eastAsia="MS Mincho" w:hAnsi="MS Mincho"/>
          <w:sz w:val="28"/>
          <w:szCs w:val="28"/>
        </w:rPr>
        <w:t>And what is the equivalent to multiplying a number by itself?</w:t>
      </w:r>
    </w:p>
    <w:p w:rsidR="00BB7306" w:rsidRDefault="00BB7306" w:rsidP="001918F8">
      <w:pPr>
        <w:rPr>
          <w:rFonts w:ascii="MS Mincho" w:eastAsia="MS Mincho" w:hAnsi="MS Mincho"/>
          <w:sz w:val="28"/>
          <w:szCs w:val="28"/>
        </w:rPr>
      </w:pPr>
      <w:r>
        <w:rPr>
          <w:rFonts w:ascii="MS Mincho" w:eastAsia="MS Mincho" w:hAnsi="MS Mincho"/>
          <w:sz w:val="28"/>
          <w:szCs w:val="28"/>
        </w:rPr>
        <w:t>Squaring it!</w:t>
      </w:r>
    </w:p>
    <w:p w:rsidR="00BB7306" w:rsidRDefault="00BB7306" w:rsidP="001918F8">
      <w:pPr>
        <w:rPr>
          <w:rFonts w:ascii="MS Mincho" w:eastAsia="MS Mincho" w:hAnsi="MS Mincho"/>
          <w:sz w:val="28"/>
          <w:szCs w:val="28"/>
        </w:rPr>
      </w:pPr>
      <m:oMathPara>
        <m:oMath>
          <m:r>
            <w:rPr>
              <w:rFonts w:ascii="Cambria Math" w:eastAsia="MS Mincho" w:hAnsi="Cambria Math"/>
              <w:sz w:val="28"/>
              <w:szCs w:val="28"/>
            </w:rPr>
            <m:t xml:space="preserve">π x </m:t>
          </m:r>
          <m:sSup>
            <m:sSupPr>
              <m:ctrlPr>
                <w:rPr>
                  <w:rFonts w:ascii="Cambria Math" w:eastAsia="MS Mincho" w:hAnsi="Cambria Math"/>
                  <w:i/>
                  <w:sz w:val="28"/>
                  <w:szCs w:val="28"/>
                </w:rPr>
              </m:ctrlPr>
            </m:sSupPr>
            <m:e>
              <m:r>
                <w:rPr>
                  <w:rFonts w:ascii="Cambria Math" w:eastAsia="MS Mincho" w:hAnsi="Cambria Math"/>
                  <w:sz w:val="28"/>
                  <w:szCs w:val="28"/>
                </w:rPr>
                <m:t>radius</m:t>
              </m:r>
            </m:e>
            <m:sup>
              <m:r>
                <w:rPr>
                  <w:rFonts w:ascii="Cambria Math" w:eastAsia="MS Mincho" w:hAnsi="Cambria Math"/>
                  <w:sz w:val="28"/>
                  <w:szCs w:val="28"/>
                </w:rPr>
                <m:t>2</m:t>
              </m:r>
            </m:sup>
          </m:sSup>
        </m:oMath>
      </m:oMathPara>
    </w:p>
    <w:p w:rsidR="00BB7306" w:rsidRDefault="00BB7306" w:rsidP="001918F8">
      <w:pPr>
        <w:rPr>
          <w:rFonts w:ascii="MS Mincho" w:eastAsia="MS Mincho" w:hAnsi="MS Mincho"/>
          <w:sz w:val="28"/>
          <w:szCs w:val="28"/>
        </w:rPr>
      </w:pPr>
      <w:r>
        <w:rPr>
          <w:rFonts w:ascii="MS Mincho" w:eastAsia="MS Mincho" w:hAnsi="MS Mincho"/>
          <w:sz w:val="28"/>
          <w:szCs w:val="28"/>
        </w:rPr>
        <w:t>Look familiar now?</w:t>
      </w:r>
    </w:p>
    <w:p w:rsidR="00BB7306" w:rsidRDefault="00BB7306" w:rsidP="001918F8">
      <w:pPr>
        <w:rPr>
          <w:rFonts w:ascii="MS Mincho" w:eastAsia="MS Mincho" w:hAnsi="MS Mincho"/>
          <w:sz w:val="28"/>
          <w:szCs w:val="28"/>
        </w:rPr>
      </w:pPr>
      <w:r>
        <w:rPr>
          <w:rFonts w:ascii="MS Mincho" w:eastAsia="MS Mincho" w:hAnsi="MS Mincho"/>
          <w:sz w:val="28"/>
          <w:szCs w:val="28"/>
        </w:rPr>
        <w:t>Not so crazy after all, huh.</w:t>
      </w:r>
    </w:p>
    <w:p w:rsidR="00BB7306" w:rsidRDefault="00BB7306" w:rsidP="001918F8">
      <w:pPr>
        <w:rPr>
          <w:rFonts w:ascii="MS Mincho" w:eastAsia="MS Mincho" w:hAnsi="MS Mincho"/>
          <w:sz w:val="28"/>
          <w:szCs w:val="28"/>
        </w:rPr>
      </w:pPr>
    </w:p>
    <w:p w:rsidR="004418EA" w:rsidRDefault="004418EA" w:rsidP="001918F8">
      <w:pPr>
        <w:rPr>
          <w:rFonts w:ascii="MS Mincho" w:eastAsia="MS Mincho" w:hAnsi="MS Mincho"/>
          <w:sz w:val="28"/>
          <w:szCs w:val="28"/>
        </w:rPr>
      </w:pPr>
      <w:r>
        <w:rPr>
          <w:rFonts w:ascii="MS Mincho" w:eastAsia="MS Mincho" w:hAnsi="MS Mincho"/>
          <w:sz w:val="28"/>
          <w:szCs w:val="28"/>
        </w:rPr>
        <w:t>At this point, I am confident that you can identify relationships between shapes!</w:t>
      </w:r>
    </w:p>
    <w:p w:rsidR="004418EA" w:rsidRDefault="004418EA">
      <w:pPr>
        <w:rPr>
          <w:rFonts w:ascii="MS Mincho" w:eastAsia="MS Mincho" w:hAnsi="MS Mincho"/>
          <w:sz w:val="28"/>
          <w:szCs w:val="28"/>
        </w:rPr>
      </w:pPr>
      <w:r>
        <w:rPr>
          <w:rFonts w:ascii="MS Mincho" w:eastAsia="MS Mincho" w:hAnsi="MS Mincho"/>
          <w:sz w:val="28"/>
          <w:szCs w:val="28"/>
        </w:rPr>
        <w:br w:type="page"/>
      </w:r>
    </w:p>
    <w:p w:rsidR="004418EA" w:rsidRDefault="008D0987" w:rsidP="004418EA">
      <w:pPr>
        <w:jc w:val="center"/>
        <w:rPr>
          <w:rFonts w:ascii="MS Mincho" w:eastAsia="MS Mincho" w:hAnsi="MS Mincho"/>
          <w:b/>
          <w:sz w:val="52"/>
          <w:szCs w:val="52"/>
        </w:rPr>
      </w:pPr>
      <w:r>
        <w:rPr>
          <w:rFonts w:ascii="MS Mincho" w:eastAsia="MS Mincho" w:hAnsi="MS Mincho"/>
          <w:b/>
          <w:sz w:val="52"/>
          <w:szCs w:val="52"/>
        </w:rPr>
        <w:lastRenderedPageBreak/>
        <w:t>Math</w:t>
      </w:r>
      <w:r w:rsidR="004418EA">
        <w:rPr>
          <w:rFonts w:ascii="MS Mincho" w:eastAsia="MS Mincho" w:hAnsi="MS Mincho"/>
          <w:b/>
          <w:sz w:val="52"/>
          <w:szCs w:val="52"/>
        </w:rPr>
        <w:t xml:space="preserve"> and how it relates</w:t>
      </w:r>
    </w:p>
    <w:p w:rsidR="004418EA" w:rsidRDefault="004418EA" w:rsidP="004418EA">
      <w:pPr>
        <w:rPr>
          <w:rFonts w:ascii="MS Mincho" w:eastAsia="MS Mincho" w:hAnsi="MS Mincho"/>
          <w:sz w:val="28"/>
          <w:szCs w:val="28"/>
        </w:rPr>
      </w:pPr>
      <w:r>
        <w:rPr>
          <w:rFonts w:ascii="MS Mincho" w:eastAsia="MS Mincho" w:hAnsi="MS Mincho"/>
          <w:sz w:val="28"/>
          <w:szCs w:val="28"/>
        </w:rPr>
        <w:tab/>
        <w:t>So basically, I loaded you up with mathematical facts, but how does this help you when it comes to programming?</w:t>
      </w:r>
    </w:p>
    <w:p w:rsidR="004418EA" w:rsidRDefault="004418EA" w:rsidP="004418EA">
      <w:pPr>
        <w:rPr>
          <w:rFonts w:ascii="MS Mincho" w:eastAsia="MS Mincho" w:hAnsi="MS Mincho"/>
          <w:sz w:val="28"/>
          <w:szCs w:val="28"/>
        </w:rPr>
      </w:pPr>
      <w:r>
        <w:rPr>
          <w:rFonts w:ascii="MS Mincho" w:eastAsia="MS Mincho" w:hAnsi="MS Mincho"/>
          <w:sz w:val="28"/>
          <w:szCs w:val="28"/>
        </w:rPr>
        <w:t>Surprisingly you will find many, many, many times when knowing these properties will come in handy!</w:t>
      </w:r>
    </w:p>
    <w:p w:rsidR="004418EA" w:rsidRDefault="004418EA" w:rsidP="004418EA">
      <w:pPr>
        <w:rPr>
          <w:rFonts w:ascii="MS Mincho" w:eastAsia="MS Mincho" w:hAnsi="MS Mincho"/>
          <w:sz w:val="28"/>
          <w:szCs w:val="28"/>
        </w:rPr>
      </w:pPr>
      <w:r>
        <w:rPr>
          <w:rFonts w:ascii="MS Mincho" w:eastAsia="MS Mincho" w:hAnsi="MS Mincho"/>
          <w:sz w:val="28"/>
          <w:szCs w:val="28"/>
        </w:rPr>
        <w:t xml:space="preserve">For example, I have been intermediately working on a physics engine for the </w:t>
      </w:r>
      <w:proofErr w:type="spellStart"/>
      <w:r>
        <w:rPr>
          <w:rFonts w:ascii="MS Mincho" w:eastAsia="MS Mincho" w:hAnsi="MS Mincho"/>
          <w:sz w:val="28"/>
          <w:szCs w:val="28"/>
        </w:rPr>
        <w:t>gameboy</w:t>
      </w:r>
      <w:proofErr w:type="spellEnd"/>
      <w:r>
        <w:rPr>
          <w:rFonts w:ascii="MS Mincho" w:eastAsia="MS Mincho" w:hAnsi="MS Mincho"/>
          <w:sz w:val="28"/>
          <w:szCs w:val="28"/>
        </w:rPr>
        <w:t xml:space="preserve"> (yes, I said it). I have to use math such as area to find out how fast an object should fall if </w:t>
      </w:r>
      <w:proofErr w:type="gramStart"/>
      <w:r>
        <w:rPr>
          <w:rFonts w:ascii="MS Mincho" w:eastAsia="MS Mincho" w:hAnsi="MS Mincho"/>
          <w:sz w:val="28"/>
          <w:szCs w:val="28"/>
        </w:rPr>
        <w:t>its</w:t>
      </w:r>
      <w:proofErr w:type="gramEnd"/>
      <w:r>
        <w:rPr>
          <w:rFonts w:ascii="MS Mincho" w:eastAsia="MS Mincho" w:hAnsi="MS Mincho"/>
          <w:sz w:val="28"/>
          <w:szCs w:val="28"/>
        </w:rPr>
        <w:t xml:space="preserve"> mass where equal to its area. </w:t>
      </w:r>
      <w:r w:rsidR="008D0987">
        <w:rPr>
          <w:rFonts w:ascii="MS Mincho" w:eastAsia="MS Mincho" w:hAnsi="MS Mincho"/>
          <w:sz w:val="28"/>
          <w:szCs w:val="28"/>
        </w:rPr>
        <w:t xml:space="preserve">Also, </w:t>
      </w:r>
      <w:r w:rsidR="003277DE">
        <w:rPr>
          <w:rFonts w:ascii="MS Mincho" w:eastAsia="MS Mincho" w:hAnsi="MS Mincho"/>
          <w:sz w:val="28"/>
          <w:szCs w:val="28"/>
        </w:rPr>
        <w:t>a</w:t>
      </w:r>
      <w:r w:rsidR="008D0987">
        <w:rPr>
          <w:rFonts w:ascii="MS Mincho" w:eastAsia="MS Mincho" w:hAnsi="MS Mincho"/>
          <w:sz w:val="28"/>
          <w:szCs w:val="28"/>
        </w:rPr>
        <w:t xml:space="preserve"> simpl</w:t>
      </w:r>
      <w:r w:rsidR="003277DE">
        <w:rPr>
          <w:rFonts w:ascii="MS Mincho" w:eastAsia="MS Mincho" w:hAnsi="MS Mincho"/>
          <w:sz w:val="28"/>
          <w:szCs w:val="28"/>
        </w:rPr>
        <w:t>e</w:t>
      </w:r>
      <w:r w:rsidR="008D0987">
        <w:rPr>
          <w:rFonts w:ascii="MS Mincho" w:eastAsia="MS Mincho" w:hAnsi="MS Mincho"/>
          <w:sz w:val="28"/>
          <w:szCs w:val="28"/>
        </w:rPr>
        <w:t xml:space="preserve"> form of collision detecting between circles! If you realize that a circles center point is always the same distance away from every single one of its sides, then you can realize that if the distance to another circle is equal to or closer then both of the circles radiuses added together, there is a collision!</w:t>
      </w:r>
    </w:p>
    <w:p w:rsidR="008D0987" w:rsidRPr="004418EA" w:rsidRDefault="008D0987" w:rsidP="004418EA">
      <w:pPr>
        <w:rPr>
          <w:rFonts w:ascii="MS Mincho" w:eastAsia="MS Mincho" w:hAnsi="MS Mincho"/>
          <w:sz w:val="28"/>
          <w:szCs w:val="28"/>
        </w:rPr>
      </w:pPr>
      <w:r>
        <w:rPr>
          <w:rFonts w:ascii="MS Mincho" w:eastAsia="MS Mincho" w:hAnsi="MS Mincho"/>
          <w:sz w:val="28"/>
          <w:szCs w:val="28"/>
        </w:rPr>
        <w:t>Fascinating stuff!</w:t>
      </w:r>
    </w:p>
    <w:sectPr w:rsidR="008D0987" w:rsidRPr="004418EA" w:rsidSect="00DD3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013"/>
    <w:multiLevelType w:val="hybridMultilevel"/>
    <w:tmpl w:val="CA4EC5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42A6368"/>
    <w:multiLevelType w:val="hybridMultilevel"/>
    <w:tmpl w:val="C5A2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A5400"/>
    <w:rsid w:val="001918F8"/>
    <w:rsid w:val="003277DE"/>
    <w:rsid w:val="004418EA"/>
    <w:rsid w:val="00471492"/>
    <w:rsid w:val="006E0659"/>
    <w:rsid w:val="008D0987"/>
    <w:rsid w:val="009A5400"/>
    <w:rsid w:val="009F4FF2"/>
    <w:rsid w:val="00BB7306"/>
    <w:rsid w:val="00C9486B"/>
    <w:rsid w:val="00D5580D"/>
    <w:rsid w:val="00DB02FE"/>
    <w:rsid w:val="00DD3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46"/>
        <o:r id="V:Rule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0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8F8"/>
    <w:pPr>
      <w:ind w:left="720"/>
      <w:contextualSpacing/>
    </w:pPr>
  </w:style>
  <w:style w:type="character" w:styleId="PlaceholderText">
    <w:name w:val="Placeholder Text"/>
    <w:basedOn w:val="DefaultParagraphFont"/>
    <w:uiPriority w:val="99"/>
    <w:semiHidden/>
    <w:rsid w:val="00471492"/>
    <w:rPr>
      <w:color w:val="808080"/>
    </w:rPr>
  </w:style>
  <w:style w:type="paragraph" w:styleId="BalloonText">
    <w:name w:val="Balloon Text"/>
    <w:basedOn w:val="Normal"/>
    <w:link w:val="BalloonTextChar"/>
    <w:uiPriority w:val="99"/>
    <w:semiHidden/>
    <w:unhideWhenUsed/>
    <w:rsid w:val="0047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4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E4017-A815-47FD-B38B-C085E3D3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10</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Pereksta</dc:creator>
  <cp:keywords/>
  <dc:description/>
  <cp:lastModifiedBy>Rich Pereksta</cp:lastModifiedBy>
  <cp:revision>5</cp:revision>
  <dcterms:created xsi:type="dcterms:W3CDTF">2012-05-03T21:57:00Z</dcterms:created>
  <dcterms:modified xsi:type="dcterms:W3CDTF">2012-05-05T21:20:00Z</dcterms:modified>
</cp:coreProperties>
</file>